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CEF1" w14:textId="77777777" w:rsidR="006942A2" w:rsidRPr="001561CE" w:rsidRDefault="006942A2" w:rsidP="006942A2">
      <w:pPr>
        <w:jc w:val="center"/>
        <w:rPr>
          <w:rFonts w:ascii="Arial" w:eastAsiaTheme="majorEastAsia" w:hAnsi="Arial" w:cs="Arial"/>
          <w:bCs/>
          <w:sz w:val="56"/>
          <w:szCs w:val="56"/>
          <w:u w:color="FFD006"/>
          <w:lang w:eastAsia="ja-JP"/>
        </w:rPr>
      </w:pPr>
      <w:bookmarkStart w:id="0" w:name="_GoBack"/>
      <w:bookmarkEnd w:id="0"/>
      <w:r w:rsidRPr="001561CE">
        <w:rPr>
          <w:rFonts w:ascii="Arial" w:eastAsiaTheme="majorEastAsia" w:hAnsi="Arial" w:cs="Arial"/>
          <w:bCs/>
          <w:sz w:val="56"/>
          <w:szCs w:val="56"/>
          <w:u w:color="FFD006"/>
          <w:lang w:eastAsia="ja-JP"/>
        </w:rPr>
        <w:t>Upton Westlea Primary School</w:t>
      </w:r>
    </w:p>
    <w:p w14:paraId="05FDAE99" w14:textId="77777777" w:rsidR="006942A2" w:rsidRPr="001561CE" w:rsidRDefault="006942A2" w:rsidP="006942A2">
      <w:pPr>
        <w:jc w:val="center"/>
        <w:rPr>
          <w:rFonts w:ascii="Arial" w:eastAsiaTheme="majorEastAsia" w:hAnsi="Arial" w:cs="Arial"/>
          <w:color w:val="000000" w:themeColor="text1"/>
          <w:sz w:val="56"/>
          <w:szCs w:val="56"/>
          <w:lang w:eastAsia="ja-JP"/>
        </w:rPr>
      </w:pPr>
    </w:p>
    <w:p w14:paraId="701FDC26" w14:textId="4AC0A658" w:rsidR="006942A2" w:rsidRPr="001561CE" w:rsidRDefault="006942A2" w:rsidP="006942A2">
      <w:pPr>
        <w:jc w:val="center"/>
        <w:rPr>
          <w:rFonts w:ascii="Arial" w:eastAsiaTheme="majorEastAsia" w:hAnsi="Arial" w:cs="Arial"/>
          <w:color w:val="000000" w:themeColor="text1"/>
          <w:sz w:val="56"/>
          <w:szCs w:val="56"/>
          <w:lang w:val="en-US" w:eastAsia="ja-JP"/>
        </w:rPr>
      </w:pPr>
      <w:r w:rsidRPr="001561CE">
        <w:rPr>
          <w:rFonts w:ascii="Arial" w:eastAsiaTheme="majorEastAsia" w:hAnsi="Arial" w:cs="Arial"/>
          <w:color w:val="000000" w:themeColor="text1"/>
          <w:sz w:val="56"/>
          <w:szCs w:val="56"/>
          <w:lang w:val="en-US" w:eastAsia="ja-JP"/>
        </w:rPr>
        <w:t xml:space="preserve">English Policy </w:t>
      </w:r>
    </w:p>
    <w:p w14:paraId="114DA355" w14:textId="77777777" w:rsidR="006942A2" w:rsidRPr="00F165AD" w:rsidRDefault="006942A2" w:rsidP="006942A2">
      <w:pPr>
        <w:jc w:val="center"/>
        <w:rPr>
          <w:rFonts w:eastAsiaTheme="majorEastAsia" w:cs="Arial"/>
          <w:color w:val="000000" w:themeColor="text1"/>
          <w:sz w:val="72"/>
          <w:szCs w:val="80"/>
          <w:lang w:val="en-US" w:eastAsia="ja-JP"/>
        </w:rPr>
      </w:pPr>
      <w:r>
        <w:rPr>
          <w:rFonts w:eastAsiaTheme="majorEastAsia" w:cs="Arial"/>
          <w:noProof/>
          <w:color w:val="365F91" w:themeColor="accent1" w:themeShade="BF"/>
          <w:sz w:val="80"/>
          <w:szCs w:val="80"/>
        </w:rPr>
        <w:drawing>
          <wp:anchor distT="0" distB="0" distL="114300" distR="114300" simplePos="0" relativeHeight="251659264" behindDoc="1" locked="0" layoutInCell="1" allowOverlap="1" wp14:anchorId="618BB3E7" wp14:editId="655EFA04">
            <wp:simplePos x="0" y="0"/>
            <wp:positionH relativeFrom="margin">
              <wp:align>center</wp:align>
            </wp:positionH>
            <wp:positionV relativeFrom="paragraph">
              <wp:posOffset>426085</wp:posOffset>
            </wp:positionV>
            <wp:extent cx="2755900" cy="2847340"/>
            <wp:effectExtent l="0" t="0" r="6350" b="0"/>
            <wp:wrapTight wrapText="bothSides">
              <wp:wrapPolygon edited="0">
                <wp:start x="0" y="0"/>
                <wp:lineTo x="0" y="21388"/>
                <wp:lineTo x="21500" y="2138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2847340"/>
                    </a:xfrm>
                    <a:prstGeom prst="rect">
                      <a:avLst/>
                    </a:prstGeom>
                    <a:noFill/>
                  </pic:spPr>
                </pic:pic>
              </a:graphicData>
            </a:graphic>
            <wp14:sizeRelH relativeFrom="page">
              <wp14:pctWidth>0</wp14:pctWidth>
            </wp14:sizeRelH>
            <wp14:sizeRelV relativeFrom="page">
              <wp14:pctHeight>0</wp14:pctHeight>
            </wp14:sizeRelV>
          </wp:anchor>
        </w:drawing>
      </w:r>
    </w:p>
    <w:p w14:paraId="6A7F9B5D" w14:textId="77777777" w:rsidR="006942A2" w:rsidRDefault="006942A2" w:rsidP="006942A2">
      <w:pPr>
        <w:jc w:val="center"/>
        <w:rPr>
          <w:rFonts w:eastAsiaTheme="majorEastAsia" w:cs="Arial"/>
          <w:color w:val="365F91" w:themeColor="accent1" w:themeShade="BF"/>
          <w:sz w:val="80"/>
          <w:szCs w:val="80"/>
          <w:lang w:val="en-US" w:eastAsia="ja-JP"/>
        </w:rPr>
      </w:pPr>
    </w:p>
    <w:p w14:paraId="3C78346C" w14:textId="77777777" w:rsidR="006942A2" w:rsidRDefault="006942A2" w:rsidP="006942A2">
      <w:pPr>
        <w:jc w:val="center"/>
        <w:rPr>
          <w:rFonts w:eastAsiaTheme="majorEastAsia" w:cs="Arial"/>
          <w:color w:val="365F91" w:themeColor="accent1" w:themeShade="BF"/>
          <w:sz w:val="80"/>
          <w:szCs w:val="80"/>
          <w:lang w:val="en-US" w:eastAsia="ja-JP"/>
        </w:rPr>
      </w:pPr>
    </w:p>
    <w:p w14:paraId="6A7FF3D1" w14:textId="77777777" w:rsidR="006942A2" w:rsidRDefault="006942A2" w:rsidP="006942A2">
      <w:pPr>
        <w:jc w:val="center"/>
        <w:rPr>
          <w:rFonts w:eastAsiaTheme="majorEastAsia" w:cs="Arial"/>
          <w:color w:val="365F91" w:themeColor="accent1" w:themeShade="BF"/>
          <w:sz w:val="80"/>
          <w:szCs w:val="80"/>
          <w:lang w:val="en-US" w:eastAsia="ja-JP"/>
        </w:rPr>
      </w:pPr>
    </w:p>
    <w:p w14:paraId="49B977EF" w14:textId="77777777" w:rsidR="006942A2" w:rsidRDefault="006942A2" w:rsidP="006942A2">
      <w:pPr>
        <w:jc w:val="center"/>
        <w:rPr>
          <w:rFonts w:eastAsiaTheme="majorEastAsia" w:cs="Arial"/>
          <w:color w:val="365F91" w:themeColor="accent1" w:themeShade="BF"/>
          <w:sz w:val="80"/>
          <w:szCs w:val="80"/>
          <w:lang w:val="en-US" w:eastAsia="ja-JP"/>
        </w:rPr>
      </w:pPr>
    </w:p>
    <w:p w14:paraId="6B3AF1F3" w14:textId="6E8776E2" w:rsidR="006942A2" w:rsidRDefault="001561CE" w:rsidP="006942A2">
      <w:pPr>
        <w:jc w:val="center"/>
        <w:rPr>
          <w:rFonts w:ascii="Arial" w:eastAsiaTheme="majorEastAsia" w:hAnsi="Arial" w:cs="Arial"/>
          <w:color w:val="000000" w:themeColor="text1"/>
          <w:sz w:val="44"/>
          <w:szCs w:val="44"/>
          <w:lang w:val="en-US" w:eastAsia="ja-JP"/>
        </w:rPr>
      </w:pPr>
      <w:r w:rsidRPr="001561CE">
        <w:rPr>
          <w:rFonts w:ascii="Arial" w:eastAsiaTheme="majorEastAsia" w:hAnsi="Arial" w:cs="Arial"/>
          <w:color w:val="000000" w:themeColor="text1"/>
          <w:sz w:val="44"/>
          <w:szCs w:val="44"/>
          <w:lang w:val="en-US" w:eastAsia="ja-JP"/>
        </w:rPr>
        <w:t>“Inspire, Learn, Succe</w:t>
      </w:r>
      <w:r>
        <w:rPr>
          <w:rFonts w:ascii="Arial" w:eastAsiaTheme="majorEastAsia" w:hAnsi="Arial" w:cs="Arial"/>
          <w:color w:val="000000" w:themeColor="text1"/>
          <w:sz w:val="44"/>
          <w:szCs w:val="44"/>
          <w:lang w:val="en-US" w:eastAsia="ja-JP"/>
        </w:rPr>
        <w:t>e</w:t>
      </w:r>
      <w:r w:rsidRPr="001561CE">
        <w:rPr>
          <w:rFonts w:ascii="Arial" w:eastAsiaTheme="majorEastAsia" w:hAnsi="Arial" w:cs="Arial"/>
          <w:color w:val="000000" w:themeColor="text1"/>
          <w:sz w:val="44"/>
          <w:szCs w:val="44"/>
          <w:lang w:val="en-US" w:eastAsia="ja-JP"/>
        </w:rPr>
        <w:t>d”</w:t>
      </w:r>
    </w:p>
    <w:p w14:paraId="5DE8ACB8" w14:textId="77777777" w:rsidR="001561CE" w:rsidRPr="001561CE" w:rsidRDefault="001561CE" w:rsidP="006942A2">
      <w:pPr>
        <w:jc w:val="center"/>
        <w:rPr>
          <w:rFonts w:ascii="Arial" w:eastAsiaTheme="majorEastAsia" w:hAnsi="Arial" w:cs="Arial"/>
          <w:color w:val="000000" w:themeColor="text1"/>
          <w:sz w:val="44"/>
          <w:szCs w:val="44"/>
          <w:lang w:val="en-US" w:eastAsia="ja-JP"/>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942A2" w:rsidRPr="00E15740" w14:paraId="705AAC2A" w14:textId="77777777" w:rsidTr="006942A2">
        <w:trPr>
          <w:trHeight w:val="3380"/>
        </w:trPr>
        <w:tc>
          <w:tcPr>
            <w:tcW w:w="9640" w:type="dxa"/>
            <w:shd w:val="clear" w:color="auto" w:fill="auto"/>
          </w:tcPr>
          <w:p w14:paraId="4F60E738" w14:textId="329FC7C5" w:rsidR="006942A2" w:rsidRPr="00E15740" w:rsidRDefault="006942A2" w:rsidP="00FA4FD8">
            <w:pPr>
              <w:spacing w:after="0" w:line="240" w:lineRule="auto"/>
              <w:ind w:right="-613"/>
              <w:rPr>
                <w:rFonts w:eastAsia="Times New Roman" w:cs="Arial"/>
                <w:sz w:val="28"/>
                <w:szCs w:val="28"/>
              </w:rPr>
            </w:pPr>
            <w:r w:rsidRPr="00E15740">
              <w:rPr>
                <w:rFonts w:eastAsia="Times New Roman" w:cs="Arial"/>
                <w:sz w:val="28"/>
                <w:szCs w:val="28"/>
              </w:rPr>
              <w:t>Approved by staff:</w:t>
            </w:r>
            <w:r>
              <w:rPr>
                <w:rFonts w:eastAsia="Times New Roman" w:cs="Arial"/>
                <w:sz w:val="28"/>
                <w:szCs w:val="28"/>
              </w:rPr>
              <w:t xml:space="preserve"> </w:t>
            </w:r>
            <w:r w:rsidR="001561CE">
              <w:rPr>
                <w:rFonts w:eastAsia="Times New Roman" w:cs="Arial"/>
                <w:sz w:val="28"/>
                <w:szCs w:val="28"/>
              </w:rPr>
              <w:t>January 2024</w:t>
            </w:r>
          </w:p>
          <w:p w14:paraId="53933791" w14:textId="4236E8FC" w:rsidR="006942A2" w:rsidRPr="006301CD" w:rsidRDefault="006301CD" w:rsidP="00FA4FD8">
            <w:pPr>
              <w:spacing w:after="0" w:line="240" w:lineRule="auto"/>
              <w:ind w:right="-613"/>
              <w:rPr>
                <w:rFonts w:eastAsia="Times New Roman" w:cs="Arial"/>
                <w:color w:val="FF0000"/>
                <w:sz w:val="28"/>
                <w:szCs w:val="28"/>
              </w:rPr>
            </w:pPr>
            <w:r w:rsidRPr="006301CD">
              <w:rPr>
                <w:rFonts w:eastAsia="Times New Roman" w:cs="Arial"/>
                <w:color w:val="FF0000"/>
                <w:sz w:val="28"/>
                <w:szCs w:val="28"/>
              </w:rPr>
              <w:t xml:space="preserve">                              </w:t>
            </w:r>
            <w:r w:rsidR="00FC3045">
              <w:rPr>
                <w:rFonts w:eastAsia="Times New Roman" w:cs="Arial"/>
                <w:color w:val="FF0000"/>
                <w:sz w:val="28"/>
                <w:szCs w:val="28"/>
              </w:rPr>
              <w:t xml:space="preserve">                  </w:t>
            </w:r>
          </w:p>
          <w:p w14:paraId="51C7A8EA" w14:textId="77777777" w:rsidR="006942A2" w:rsidRPr="00E15740" w:rsidRDefault="006942A2" w:rsidP="00FA4FD8">
            <w:pPr>
              <w:spacing w:after="0" w:line="240" w:lineRule="auto"/>
              <w:ind w:right="-613"/>
              <w:rPr>
                <w:rFonts w:eastAsia="Times New Roman" w:cs="Arial"/>
                <w:sz w:val="28"/>
                <w:szCs w:val="28"/>
              </w:rPr>
            </w:pPr>
            <w:r w:rsidRPr="00E15740">
              <w:rPr>
                <w:rFonts w:eastAsia="Times New Roman" w:cs="Arial"/>
                <w:sz w:val="28"/>
                <w:szCs w:val="28"/>
              </w:rPr>
              <w:t>Signed:</w:t>
            </w:r>
            <w:r>
              <w:rPr>
                <w:rFonts w:eastAsia="Times New Roman" w:cs="Arial"/>
                <w:sz w:val="28"/>
                <w:szCs w:val="28"/>
              </w:rPr>
              <w:t xml:space="preserve"> </w:t>
            </w:r>
          </w:p>
          <w:p w14:paraId="73A800C8" w14:textId="77777777" w:rsidR="006942A2" w:rsidRPr="00E15740" w:rsidRDefault="006942A2" w:rsidP="00FA4FD8">
            <w:pPr>
              <w:spacing w:after="0" w:line="240" w:lineRule="auto"/>
              <w:ind w:right="-613"/>
              <w:rPr>
                <w:rFonts w:eastAsia="Times New Roman" w:cs="Arial"/>
                <w:sz w:val="28"/>
                <w:szCs w:val="28"/>
              </w:rPr>
            </w:pPr>
          </w:p>
          <w:p w14:paraId="0F32E874" w14:textId="44AC3716" w:rsidR="006942A2" w:rsidRPr="00E15740" w:rsidRDefault="006942A2" w:rsidP="00FA4FD8">
            <w:pPr>
              <w:spacing w:after="0" w:line="240" w:lineRule="auto"/>
              <w:ind w:right="-613"/>
              <w:rPr>
                <w:rFonts w:eastAsia="Times New Roman" w:cs="Arial"/>
                <w:sz w:val="28"/>
                <w:szCs w:val="28"/>
              </w:rPr>
            </w:pPr>
            <w:r w:rsidRPr="00E15740">
              <w:rPr>
                <w:rFonts w:eastAsia="Times New Roman" w:cs="Arial"/>
                <w:sz w:val="28"/>
                <w:szCs w:val="28"/>
              </w:rPr>
              <w:t>Approved by Governors:</w:t>
            </w:r>
            <w:r>
              <w:rPr>
                <w:rFonts w:eastAsia="Times New Roman" w:cs="Arial"/>
                <w:sz w:val="28"/>
                <w:szCs w:val="28"/>
              </w:rPr>
              <w:t xml:space="preserve"> </w:t>
            </w:r>
            <w:r w:rsidR="001561CE">
              <w:rPr>
                <w:rFonts w:eastAsia="Times New Roman" w:cs="Arial"/>
                <w:sz w:val="28"/>
                <w:szCs w:val="28"/>
              </w:rPr>
              <w:t>January 2024</w:t>
            </w:r>
          </w:p>
          <w:p w14:paraId="2F0C5DEB" w14:textId="77777777" w:rsidR="006942A2" w:rsidRPr="00E15740" w:rsidRDefault="006942A2" w:rsidP="00FA4FD8">
            <w:pPr>
              <w:spacing w:after="0" w:line="240" w:lineRule="auto"/>
              <w:ind w:right="-613"/>
              <w:rPr>
                <w:rFonts w:eastAsia="Times New Roman" w:cs="Arial"/>
                <w:sz w:val="28"/>
                <w:szCs w:val="28"/>
              </w:rPr>
            </w:pPr>
          </w:p>
          <w:p w14:paraId="087BC78F" w14:textId="77777777" w:rsidR="006942A2" w:rsidRPr="00E15740" w:rsidRDefault="006942A2" w:rsidP="00FA4FD8">
            <w:pPr>
              <w:spacing w:after="0" w:line="240" w:lineRule="auto"/>
              <w:ind w:right="-613"/>
              <w:rPr>
                <w:rFonts w:eastAsia="Times New Roman" w:cs="Arial"/>
                <w:sz w:val="28"/>
                <w:szCs w:val="28"/>
              </w:rPr>
            </w:pPr>
            <w:r w:rsidRPr="00E15740">
              <w:rPr>
                <w:rFonts w:eastAsia="Times New Roman" w:cs="Arial"/>
                <w:sz w:val="28"/>
                <w:szCs w:val="28"/>
              </w:rPr>
              <w:t>Signed:</w:t>
            </w:r>
            <w:r>
              <w:rPr>
                <w:rFonts w:eastAsia="Times New Roman" w:cs="Arial"/>
                <w:sz w:val="28"/>
                <w:szCs w:val="28"/>
              </w:rPr>
              <w:t xml:space="preserve">  </w:t>
            </w:r>
          </w:p>
          <w:p w14:paraId="0FA35B7F" w14:textId="77777777" w:rsidR="006942A2" w:rsidRPr="00E15740" w:rsidRDefault="006942A2" w:rsidP="00FA4FD8">
            <w:pPr>
              <w:spacing w:after="0" w:line="240" w:lineRule="auto"/>
              <w:ind w:right="-613"/>
              <w:rPr>
                <w:rFonts w:eastAsia="Times New Roman" w:cs="Arial"/>
                <w:sz w:val="28"/>
                <w:szCs w:val="28"/>
              </w:rPr>
            </w:pPr>
          </w:p>
          <w:p w14:paraId="08F9C080" w14:textId="5C03CBA9" w:rsidR="006942A2" w:rsidRPr="00E15740" w:rsidRDefault="006942A2" w:rsidP="006301CD">
            <w:pPr>
              <w:spacing w:after="0" w:line="240" w:lineRule="auto"/>
              <w:ind w:right="-613"/>
              <w:rPr>
                <w:rFonts w:eastAsia="Times New Roman" w:cs="Arial"/>
                <w:sz w:val="28"/>
                <w:szCs w:val="28"/>
              </w:rPr>
            </w:pPr>
            <w:r w:rsidRPr="00E15740">
              <w:rPr>
                <w:rFonts w:eastAsia="Times New Roman" w:cs="Arial"/>
                <w:sz w:val="28"/>
                <w:szCs w:val="28"/>
              </w:rPr>
              <w:t>Review Date:</w:t>
            </w:r>
            <w:r>
              <w:rPr>
                <w:rFonts w:eastAsia="Times New Roman" w:cs="Arial"/>
                <w:sz w:val="28"/>
                <w:szCs w:val="28"/>
              </w:rPr>
              <w:t xml:space="preserve"> </w:t>
            </w:r>
            <w:r w:rsidR="001561CE">
              <w:rPr>
                <w:rFonts w:eastAsia="Times New Roman" w:cs="Arial"/>
                <w:sz w:val="28"/>
                <w:szCs w:val="28"/>
              </w:rPr>
              <w:t>January 2026</w:t>
            </w:r>
          </w:p>
        </w:tc>
      </w:tr>
    </w:tbl>
    <w:p w14:paraId="4C727136" w14:textId="77777777" w:rsidR="006942A2" w:rsidRDefault="006942A2">
      <w:pPr>
        <w:rPr>
          <w:rFonts w:ascii="Comic Sans MS" w:eastAsia="Comic Sans MS" w:hAnsi="Comic Sans MS" w:cs="Comic Sans MS"/>
          <w:sz w:val="24"/>
          <w:szCs w:val="24"/>
        </w:rPr>
      </w:pPr>
    </w:p>
    <w:p w14:paraId="00000001" w14:textId="38174211" w:rsidR="003B50E2" w:rsidRPr="000B52FB" w:rsidRDefault="001561CE" w:rsidP="006942A2">
      <w:pPr>
        <w:jc w:val="center"/>
        <w:rPr>
          <w:rFonts w:ascii="Arial" w:eastAsia="Comic Sans MS" w:hAnsi="Arial" w:cs="Arial"/>
          <w:sz w:val="24"/>
          <w:szCs w:val="24"/>
        </w:rPr>
      </w:pPr>
      <w:r w:rsidRPr="000B52FB">
        <w:rPr>
          <w:rFonts w:ascii="Arial" w:eastAsia="Comic Sans MS" w:hAnsi="Arial" w:cs="Arial"/>
          <w:sz w:val="24"/>
          <w:szCs w:val="24"/>
        </w:rPr>
        <w:lastRenderedPageBreak/>
        <w:t>“</w:t>
      </w:r>
      <w:r w:rsidR="00FB5549" w:rsidRPr="000B52FB">
        <w:rPr>
          <w:rFonts w:ascii="Arial" w:eastAsia="Comic Sans MS" w:hAnsi="Arial" w:cs="Arial"/>
          <w:sz w:val="24"/>
          <w:szCs w:val="24"/>
        </w:rPr>
        <w:t xml:space="preserve">There is more treasure in books than in all the </w:t>
      </w:r>
      <w:r w:rsidR="000B52FB" w:rsidRPr="000B52FB">
        <w:rPr>
          <w:rFonts w:ascii="Arial" w:eastAsia="Comic Sans MS" w:hAnsi="Arial" w:cs="Arial"/>
          <w:sz w:val="24"/>
          <w:szCs w:val="24"/>
        </w:rPr>
        <w:t>pirate’s loot on Treasure Island.”</w:t>
      </w:r>
    </w:p>
    <w:p w14:paraId="6F4E6867" w14:textId="1436D05A" w:rsidR="000B52FB" w:rsidRDefault="000B52FB" w:rsidP="006942A2">
      <w:pPr>
        <w:jc w:val="center"/>
        <w:rPr>
          <w:rFonts w:ascii="Arial" w:eastAsia="Comic Sans MS" w:hAnsi="Arial" w:cs="Arial"/>
          <w:sz w:val="24"/>
          <w:szCs w:val="24"/>
        </w:rPr>
      </w:pPr>
      <w:r w:rsidRPr="000B52FB">
        <w:rPr>
          <w:rFonts w:ascii="Arial" w:eastAsia="Comic Sans MS" w:hAnsi="Arial" w:cs="Arial"/>
          <w:sz w:val="24"/>
          <w:szCs w:val="24"/>
        </w:rPr>
        <w:t>Walt Disney</w:t>
      </w:r>
    </w:p>
    <w:p w14:paraId="15E3BD7A" w14:textId="5CE8AE4F" w:rsidR="0035042E" w:rsidRDefault="0035042E" w:rsidP="006942A2">
      <w:pPr>
        <w:jc w:val="center"/>
        <w:rPr>
          <w:rFonts w:ascii="Arial" w:eastAsia="Comic Sans MS" w:hAnsi="Arial" w:cs="Arial"/>
          <w:sz w:val="24"/>
          <w:szCs w:val="24"/>
        </w:rPr>
      </w:pPr>
    </w:p>
    <w:p w14:paraId="23FD2404" w14:textId="58D42812" w:rsidR="0035042E" w:rsidRPr="009F791D" w:rsidRDefault="0035042E" w:rsidP="009F791D">
      <w:pPr>
        <w:pStyle w:val="ListParagraph"/>
        <w:numPr>
          <w:ilvl w:val="0"/>
          <w:numId w:val="11"/>
        </w:numPr>
        <w:rPr>
          <w:rFonts w:ascii="Arial" w:eastAsia="Comic Sans MS" w:hAnsi="Arial" w:cs="Arial"/>
          <w:sz w:val="24"/>
          <w:szCs w:val="24"/>
          <w:u w:val="single"/>
        </w:rPr>
      </w:pPr>
      <w:r w:rsidRPr="0035042E">
        <w:rPr>
          <w:rFonts w:ascii="Arial" w:eastAsia="Comic Sans MS" w:hAnsi="Arial" w:cs="Arial"/>
          <w:sz w:val="24"/>
          <w:szCs w:val="24"/>
          <w:u w:val="single"/>
        </w:rPr>
        <w:t>Introduction</w:t>
      </w:r>
    </w:p>
    <w:p w14:paraId="2C4E7535" w14:textId="02BC85B4" w:rsidR="00E62DE1" w:rsidRDefault="00E62DE1" w:rsidP="0035042E">
      <w:pPr>
        <w:rPr>
          <w:rFonts w:ascii="Arial" w:eastAsia="Comic Sans MS" w:hAnsi="Arial" w:cs="Arial"/>
        </w:rPr>
      </w:pPr>
      <w:r>
        <w:rPr>
          <w:rFonts w:ascii="Arial" w:eastAsia="Comic Sans MS" w:hAnsi="Arial" w:cs="Arial"/>
        </w:rPr>
        <w:t xml:space="preserve">At Upton Westlea, we see the teaching of English as a key to future success. We strive to provide a language rich environment for all the children by immersing them in a wide variety of texts from the moment they start our school. These language and literacy skills are taught through play, phonics, reading, writing and spelling activities </w:t>
      </w:r>
      <w:r w:rsidR="009F791D">
        <w:rPr>
          <w:rFonts w:ascii="Arial" w:eastAsia="Comic Sans MS" w:hAnsi="Arial" w:cs="Arial"/>
        </w:rPr>
        <w:t>in order that children can access the whole curriculum to their full potential.</w:t>
      </w:r>
    </w:p>
    <w:p w14:paraId="4AD2E62C" w14:textId="507C852F" w:rsidR="000B52FB" w:rsidRDefault="00E62DE1" w:rsidP="009F791D">
      <w:pPr>
        <w:rPr>
          <w:rFonts w:ascii="Arial" w:eastAsia="Comic Sans MS" w:hAnsi="Arial" w:cs="Arial"/>
        </w:rPr>
      </w:pPr>
      <w:r w:rsidRPr="009F791D">
        <w:rPr>
          <w:rFonts w:ascii="Arial" w:hAnsi="Arial" w:cs="Arial"/>
        </w:rPr>
        <w:t>Our inclusive English curriculum strives to embed equality and diversity by creating teaching and learning environments which are built upon British values and celebrate a diverse range of authors</w:t>
      </w:r>
      <w:r w:rsidR="009F791D">
        <w:rPr>
          <w:rFonts w:ascii="Arial" w:hAnsi="Arial" w:cs="Arial"/>
        </w:rPr>
        <w:t xml:space="preserve"> and texts</w:t>
      </w:r>
      <w:r w:rsidRPr="009F791D">
        <w:rPr>
          <w:rFonts w:ascii="Arial" w:hAnsi="Arial" w:cs="Arial"/>
        </w:rPr>
        <w:t>. We aim for children to have a greater understanding of the way cultural influences and experiences of the outside world reflect and shape our English language and inspire the work of write</w:t>
      </w:r>
      <w:r w:rsidR="009F791D" w:rsidRPr="009F791D">
        <w:rPr>
          <w:rFonts w:ascii="Arial" w:hAnsi="Arial" w:cs="Arial"/>
        </w:rPr>
        <w:t>rs, readers and poets.</w:t>
      </w:r>
    </w:p>
    <w:p w14:paraId="540E43C6" w14:textId="77777777" w:rsidR="009F791D" w:rsidRPr="009F791D" w:rsidRDefault="009F791D" w:rsidP="009F791D">
      <w:pPr>
        <w:rPr>
          <w:rFonts w:ascii="Arial" w:eastAsia="Comic Sans MS" w:hAnsi="Arial" w:cs="Arial"/>
        </w:rPr>
      </w:pPr>
    </w:p>
    <w:p w14:paraId="00000002" w14:textId="77777777" w:rsidR="003B50E2" w:rsidRPr="00B61542" w:rsidRDefault="001471D4" w:rsidP="00B61542">
      <w:pPr>
        <w:pStyle w:val="ListParagraph"/>
        <w:numPr>
          <w:ilvl w:val="0"/>
          <w:numId w:val="11"/>
        </w:numPr>
        <w:rPr>
          <w:rFonts w:ascii="Arial" w:eastAsia="Comic Sans MS" w:hAnsi="Arial" w:cs="Arial"/>
        </w:rPr>
      </w:pPr>
      <w:r w:rsidRPr="00B61542">
        <w:rPr>
          <w:rFonts w:ascii="Arial" w:eastAsia="Comic Sans MS" w:hAnsi="Arial" w:cs="Arial"/>
        </w:rPr>
        <w:t>Intent – Reading and Writing</w:t>
      </w:r>
    </w:p>
    <w:p w14:paraId="00000003" w14:textId="629697ED" w:rsidR="003B50E2" w:rsidRPr="00B61542" w:rsidRDefault="001471D4" w:rsidP="00577DE0">
      <w:pPr>
        <w:jc w:val="both"/>
        <w:rPr>
          <w:rFonts w:ascii="Arial" w:eastAsia="Comic Sans MS" w:hAnsi="Arial" w:cs="Arial"/>
        </w:rPr>
      </w:pPr>
      <w:r w:rsidRPr="00B61542">
        <w:rPr>
          <w:rFonts w:ascii="Arial" w:eastAsia="Comic Sans MS" w:hAnsi="Arial" w:cs="Arial"/>
        </w:rPr>
        <w:t>Our school mission statement is to provide every child with a safe and healthy environment in which to learn and develop the skills they need to be effective future citizens. We aim to inspire children to become good learners and achieve their best</w:t>
      </w:r>
      <w:r w:rsidR="00E439E6" w:rsidRPr="00B61542">
        <w:rPr>
          <w:rFonts w:ascii="Arial" w:eastAsia="Comic Sans MS" w:hAnsi="Arial" w:cs="Arial"/>
        </w:rPr>
        <w:t>,</w:t>
      </w:r>
      <w:r w:rsidRPr="00B61542">
        <w:rPr>
          <w:rFonts w:ascii="Arial" w:eastAsia="Comic Sans MS" w:hAnsi="Arial" w:cs="Arial"/>
        </w:rPr>
        <w:t xml:space="preserve"> which is embedded in our motto – Inspire, Learn, Succeed.</w:t>
      </w:r>
    </w:p>
    <w:p w14:paraId="32EB902B" w14:textId="77777777" w:rsidR="009F791D" w:rsidRDefault="001471D4" w:rsidP="009F791D">
      <w:pPr>
        <w:jc w:val="both"/>
        <w:rPr>
          <w:rFonts w:ascii="Arial" w:eastAsia="Comic Sans MS" w:hAnsi="Arial" w:cs="Arial"/>
        </w:rPr>
      </w:pPr>
      <w:r w:rsidRPr="00B61542">
        <w:rPr>
          <w:rFonts w:ascii="Arial" w:eastAsia="Comic Sans MS" w:hAnsi="Arial" w:cs="Arial"/>
        </w:rPr>
        <w:t>Statutory requirements for the teaching and learning of English are laid out in the National Curriculum (2014) and the Statutory Framework for the Early Years Foundation Stage (2017).</w:t>
      </w:r>
      <w:r w:rsidR="009F791D" w:rsidRPr="009F791D">
        <w:rPr>
          <w:rFonts w:ascii="Arial" w:eastAsia="Comic Sans MS" w:hAnsi="Arial" w:cs="Arial"/>
        </w:rPr>
        <w:t xml:space="preserve"> </w:t>
      </w:r>
    </w:p>
    <w:p w14:paraId="3EF79E37" w14:textId="7C6E6A29" w:rsidR="009F791D" w:rsidRPr="00B61542" w:rsidRDefault="009F791D" w:rsidP="009F791D">
      <w:pPr>
        <w:jc w:val="both"/>
        <w:rPr>
          <w:rFonts w:ascii="Arial" w:eastAsia="Comic Sans MS" w:hAnsi="Arial" w:cs="Arial"/>
        </w:rPr>
      </w:pPr>
      <w:r w:rsidRPr="00B61542">
        <w:rPr>
          <w:rFonts w:ascii="Arial" w:eastAsia="Comic Sans MS" w:hAnsi="Arial" w:cs="Arial"/>
        </w:rPr>
        <w:t>“The overarching aim for English in the national curriculum is to promote high standards of language and literacy by equipping pupils with a strong command of the spoken and written word, and to develop their love of literature through widespread reading for enjoyment.” (NC 2014)</w:t>
      </w:r>
    </w:p>
    <w:p w14:paraId="00000004" w14:textId="77777777" w:rsidR="003B50E2" w:rsidRPr="00B61542" w:rsidRDefault="003B50E2" w:rsidP="00577DE0">
      <w:pPr>
        <w:jc w:val="both"/>
        <w:rPr>
          <w:rFonts w:ascii="Arial" w:eastAsia="Comic Sans MS" w:hAnsi="Arial" w:cs="Arial"/>
        </w:rPr>
      </w:pPr>
    </w:p>
    <w:p w14:paraId="00000006" w14:textId="77777777" w:rsidR="003B50E2" w:rsidRPr="00B61542" w:rsidRDefault="001471D4">
      <w:pPr>
        <w:rPr>
          <w:rFonts w:ascii="Arial" w:eastAsia="Comic Sans MS" w:hAnsi="Arial" w:cs="Arial"/>
        </w:rPr>
      </w:pPr>
      <w:r w:rsidRPr="00B61542">
        <w:rPr>
          <w:rFonts w:ascii="Arial" w:eastAsia="Comic Sans MS" w:hAnsi="Arial" w:cs="Arial"/>
        </w:rPr>
        <w:t>Through the teaching of English, we encourage children to:</w:t>
      </w:r>
    </w:p>
    <w:p w14:paraId="00000007"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Be effective, competent communicators and good listeners, using discussion in order to learn;</w:t>
      </w:r>
    </w:p>
    <w:p w14:paraId="00000008"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Express opinions, articulate feelings and formulate responses to a range of texts using appropriate, technical vocabulary;</w:t>
      </w:r>
    </w:p>
    <w:p w14:paraId="00000009"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Foster an interest in words and their meanings and to develop a growing vocabulary in both spoken and written form;</w:t>
      </w:r>
    </w:p>
    <w:p w14:paraId="0000000A"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Enjoy reading widely and often, for both pleasure and information;</w:t>
      </w:r>
    </w:p>
    <w:p w14:paraId="0000000B"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Be able to write in a variety of styles and forms showing awareness of audience and purpose;</w:t>
      </w:r>
    </w:p>
    <w:p w14:paraId="0000000C"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Develop powers of imagination, inventiveness and critical awareness in all areas of literacy;</w:t>
      </w:r>
    </w:p>
    <w:p w14:paraId="0000000D"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Use grammar and punctuation accurately;</w:t>
      </w:r>
    </w:p>
    <w:p w14:paraId="0000000E" w14:textId="77777777" w:rsidR="003B50E2" w:rsidRPr="00B61542" w:rsidRDefault="001471D4">
      <w:pPr>
        <w:numPr>
          <w:ilvl w:val="0"/>
          <w:numId w:val="3"/>
        </w:numPr>
        <w:pBdr>
          <w:top w:val="nil"/>
          <w:left w:val="nil"/>
          <w:bottom w:val="nil"/>
          <w:right w:val="nil"/>
          <w:between w:val="nil"/>
        </w:pBdr>
        <w:spacing w:after="0"/>
        <w:rPr>
          <w:rFonts w:ascii="Arial" w:hAnsi="Arial" w:cs="Arial"/>
          <w:color w:val="000000"/>
        </w:rPr>
      </w:pPr>
      <w:r w:rsidRPr="00B61542">
        <w:rPr>
          <w:rFonts w:ascii="Arial" w:eastAsia="Comic Sans MS" w:hAnsi="Arial" w:cs="Arial"/>
          <w:color w:val="000000"/>
        </w:rPr>
        <w:t>Understand spelling conventions;</w:t>
      </w:r>
    </w:p>
    <w:p w14:paraId="0000000F" w14:textId="77777777" w:rsidR="003B50E2" w:rsidRPr="00B61542" w:rsidRDefault="001471D4">
      <w:pPr>
        <w:numPr>
          <w:ilvl w:val="0"/>
          <w:numId w:val="3"/>
        </w:numPr>
        <w:pBdr>
          <w:top w:val="nil"/>
          <w:left w:val="nil"/>
          <w:bottom w:val="nil"/>
          <w:right w:val="nil"/>
          <w:between w:val="nil"/>
        </w:pBdr>
        <w:rPr>
          <w:rFonts w:ascii="Arial" w:hAnsi="Arial" w:cs="Arial"/>
          <w:color w:val="000000"/>
        </w:rPr>
      </w:pPr>
      <w:r w:rsidRPr="00B61542">
        <w:rPr>
          <w:rFonts w:ascii="Arial" w:eastAsia="Comic Sans MS" w:hAnsi="Arial" w:cs="Arial"/>
          <w:color w:val="000000"/>
        </w:rPr>
        <w:t>Produce effective, well-presented written work.</w:t>
      </w:r>
    </w:p>
    <w:p w14:paraId="00000010" w14:textId="3B6B52CB" w:rsidR="003B50E2" w:rsidRDefault="003B50E2">
      <w:pPr>
        <w:ind w:left="360"/>
        <w:rPr>
          <w:rFonts w:ascii="Arial" w:hAnsi="Arial" w:cs="Arial"/>
        </w:rPr>
      </w:pPr>
    </w:p>
    <w:p w14:paraId="1F541342" w14:textId="298ACFF4" w:rsidR="00E913E4" w:rsidRDefault="00E913E4">
      <w:pPr>
        <w:ind w:left="360"/>
        <w:rPr>
          <w:rFonts w:ascii="Arial" w:hAnsi="Arial" w:cs="Arial"/>
        </w:rPr>
      </w:pPr>
    </w:p>
    <w:p w14:paraId="4D5895FD" w14:textId="77777777" w:rsidR="00E913E4" w:rsidRPr="00B61542" w:rsidRDefault="00E913E4">
      <w:pPr>
        <w:ind w:left="360"/>
        <w:rPr>
          <w:rFonts w:ascii="Arial" w:hAnsi="Arial" w:cs="Arial"/>
        </w:rPr>
      </w:pPr>
    </w:p>
    <w:p w14:paraId="00000011" w14:textId="77777777" w:rsidR="003B50E2" w:rsidRPr="00B61542" w:rsidRDefault="001471D4" w:rsidP="00B61542">
      <w:pPr>
        <w:pStyle w:val="ListParagraph"/>
        <w:numPr>
          <w:ilvl w:val="0"/>
          <w:numId w:val="11"/>
        </w:numPr>
        <w:rPr>
          <w:rFonts w:ascii="Arial" w:eastAsia="Comic Sans MS" w:hAnsi="Arial" w:cs="Arial"/>
          <w:u w:val="single"/>
        </w:rPr>
      </w:pPr>
      <w:bookmarkStart w:id="1" w:name="_gjdgxs" w:colFirst="0" w:colLast="0"/>
      <w:bookmarkEnd w:id="1"/>
      <w:r w:rsidRPr="00B61542">
        <w:rPr>
          <w:rFonts w:ascii="Arial" w:eastAsia="Comic Sans MS" w:hAnsi="Arial" w:cs="Arial"/>
          <w:u w:val="single"/>
        </w:rPr>
        <w:t>Implementation-Reading</w:t>
      </w:r>
    </w:p>
    <w:p w14:paraId="71277F96" w14:textId="61199E36" w:rsidR="00577DE0" w:rsidRPr="00B61542" w:rsidRDefault="001471D4" w:rsidP="00577DE0">
      <w:pPr>
        <w:jc w:val="both"/>
        <w:rPr>
          <w:rFonts w:ascii="Arial" w:eastAsia="Comic Sans MS" w:hAnsi="Arial" w:cs="Arial"/>
        </w:rPr>
      </w:pPr>
      <w:r w:rsidRPr="00B61542">
        <w:rPr>
          <w:rFonts w:ascii="Arial" w:eastAsia="Comic Sans MS" w:hAnsi="Arial" w:cs="Arial"/>
        </w:rPr>
        <w:t xml:space="preserve">We want to support, guide and encourage children in developing positive attitudes to reading so that it is a pleasurable and meaningful activity.  Children are provided with a range of reading experiences as part of the Pathways to Write methodology that is followed for English to develop writing skills.  We explicitly teach </w:t>
      </w:r>
      <w:r w:rsidR="00577DE0" w:rsidRPr="00B61542">
        <w:rPr>
          <w:rFonts w:ascii="Arial" w:eastAsia="Comic Sans MS" w:hAnsi="Arial" w:cs="Arial"/>
        </w:rPr>
        <w:t>r</w:t>
      </w:r>
      <w:r w:rsidRPr="00B61542">
        <w:rPr>
          <w:rFonts w:ascii="Arial" w:eastAsia="Comic Sans MS" w:hAnsi="Arial" w:cs="Arial"/>
        </w:rPr>
        <w:t>eading</w:t>
      </w:r>
      <w:r w:rsidR="0050173D" w:rsidRPr="00B61542">
        <w:rPr>
          <w:rFonts w:ascii="Arial" w:eastAsia="Comic Sans MS" w:hAnsi="Arial" w:cs="Arial"/>
        </w:rPr>
        <w:t xml:space="preserve"> through phonics, reading practice and shared reading</w:t>
      </w:r>
      <w:r w:rsidRPr="00B61542">
        <w:rPr>
          <w:rFonts w:ascii="Arial" w:eastAsia="Comic Sans MS" w:hAnsi="Arial" w:cs="Arial"/>
        </w:rPr>
        <w:t xml:space="preserve"> whilst promoting </w:t>
      </w:r>
      <w:r w:rsidR="00577DE0" w:rsidRPr="00B61542">
        <w:rPr>
          <w:rFonts w:ascii="Arial" w:eastAsia="Comic Sans MS" w:hAnsi="Arial" w:cs="Arial"/>
        </w:rPr>
        <w:t>i</w:t>
      </w:r>
      <w:r w:rsidRPr="00B61542">
        <w:rPr>
          <w:rFonts w:ascii="Arial" w:eastAsia="Comic Sans MS" w:hAnsi="Arial" w:cs="Arial"/>
        </w:rPr>
        <w:t xml:space="preserve">ndependent </w:t>
      </w:r>
      <w:r w:rsidR="00577DE0" w:rsidRPr="00B61542">
        <w:rPr>
          <w:rFonts w:ascii="Arial" w:eastAsia="Comic Sans MS" w:hAnsi="Arial" w:cs="Arial"/>
        </w:rPr>
        <w:t>r</w:t>
      </w:r>
      <w:r w:rsidRPr="00B61542">
        <w:rPr>
          <w:rFonts w:ascii="Arial" w:eastAsia="Comic Sans MS" w:hAnsi="Arial" w:cs="Arial"/>
        </w:rPr>
        <w:t xml:space="preserve">eading, </w:t>
      </w:r>
      <w:r w:rsidR="00577DE0" w:rsidRPr="00B61542">
        <w:rPr>
          <w:rFonts w:ascii="Arial" w:eastAsia="Comic Sans MS" w:hAnsi="Arial" w:cs="Arial"/>
        </w:rPr>
        <w:t>r</w:t>
      </w:r>
      <w:r w:rsidRPr="00B61542">
        <w:rPr>
          <w:rFonts w:ascii="Arial" w:eastAsia="Comic Sans MS" w:hAnsi="Arial" w:cs="Arial"/>
        </w:rPr>
        <w:t xml:space="preserve">eading for </w:t>
      </w:r>
      <w:r w:rsidR="00577DE0" w:rsidRPr="00B61542">
        <w:rPr>
          <w:rFonts w:ascii="Arial" w:eastAsia="Comic Sans MS" w:hAnsi="Arial" w:cs="Arial"/>
        </w:rPr>
        <w:t>p</w:t>
      </w:r>
      <w:r w:rsidRPr="00B61542">
        <w:rPr>
          <w:rFonts w:ascii="Arial" w:eastAsia="Comic Sans MS" w:hAnsi="Arial" w:cs="Arial"/>
        </w:rPr>
        <w:t xml:space="preserve">leasure and </w:t>
      </w:r>
      <w:r w:rsidR="00577DE0" w:rsidRPr="00B61542">
        <w:rPr>
          <w:rFonts w:ascii="Arial" w:eastAsia="Comic Sans MS" w:hAnsi="Arial" w:cs="Arial"/>
        </w:rPr>
        <w:t>h</w:t>
      </w:r>
      <w:r w:rsidRPr="00B61542">
        <w:rPr>
          <w:rFonts w:ascii="Arial" w:eastAsia="Comic Sans MS" w:hAnsi="Arial" w:cs="Arial"/>
        </w:rPr>
        <w:t xml:space="preserve">ome </w:t>
      </w:r>
      <w:r w:rsidR="00577DE0" w:rsidRPr="00B61542">
        <w:rPr>
          <w:rFonts w:ascii="Arial" w:eastAsia="Comic Sans MS" w:hAnsi="Arial" w:cs="Arial"/>
        </w:rPr>
        <w:t>r</w:t>
      </w:r>
      <w:r w:rsidRPr="00B61542">
        <w:rPr>
          <w:rFonts w:ascii="Arial" w:eastAsia="Comic Sans MS" w:hAnsi="Arial" w:cs="Arial"/>
        </w:rPr>
        <w:t>eading.</w:t>
      </w:r>
      <w:r w:rsidR="00B61542">
        <w:rPr>
          <w:rFonts w:ascii="Arial" w:eastAsia="Comic Sans MS" w:hAnsi="Arial" w:cs="Arial"/>
        </w:rPr>
        <w:t xml:space="preserve"> See school’s Phonics Policy for further information.</w:t>
      </w:r>
    </w:p>
    <w:p w14:paraId="781E5BAF" w14:textId="50397336" w:rsidR="00577DE0" w:rsidRPr="00B61542" w:rsidRDefault="001471D4" w:rsidP="00577DE0">
      <w:pPr>
        <w:rPr>
          <w:rFonts w:ascii="Arial" w:eastAsia="Comic Sans MS" w:hAnsi="Arial" w:cs="Arial"/>
          <w:b/>
        </w:rPr>
      </w:pPr>
      <w:r w:rsidRPr="00B61542">
        <w:rPr>
          <w:rFonts w:ascii="Arial" w:eastAsia="Comic Sans MS" w:hAnsi="Arial" w:cs="Arial"/>
        </w:rPr>
        <w:t xml:space="preserve">This begins early in Nursery, when children embark upon Phase 1 Letters &amp; Sounds whereby early listening skills are developed.  </w:t>
      </w:r>
    </w:p>
    <w:p w14:paraId="00000016" w14:textId="309FA8E0" w:rsidR="003B50E2" w:rsidRPr="00B61542" w:rsidRDefault="001471D4">
      <w:pPr>
        <w:spacing w:after="270" w:line="240" w:lineRule="auto"/>
        <w:rPr>
          <w:rFonts w:ascii="Arial" w:eastAsia="Comic Sans MS" w:hAnsi="Arial" w:cs="Arial"/>
        </w:rPr>
      </w:pPr>
      <w:r w:rsidRPr="00B61542">
        <w:rPr>
          <w:rFonts w:ascii="Arial" w:eastAsia="Comic Sans MS" w:hAnsi="Arial" w:cs="Arial"/>
        </w:rPr>
        <w:t>In Phase 1 phonics, children are taught about:</w:t>
      </w:r>
    </w:p>
    <w:p w14:paraId="00000017" w14:textId="77777777" w:rsidR="003B50E2" w:rsidRPr="00B61542" w:rsidRDefault="001471D4">
      <w:pPr>
        <w:numPr>
          <w:ilvl w:val="0"/>
          <w:numId w:val="4"/>
        </w:numPr>
        <w:spacing w:after="0" w:line="240" w:lineRule="auto"/>
        <w:ind w:left="300"/>
        <w:rPr>
          <w:rFonts w:ascii="Arial" w:hAnsi="Arial" w:cs="Arial"/>
        </w:rPr>
      </w:pPr>
      <w:r w:rsidRPr="00B61542">
        <w:rPr>
          <w:rFonts w:ascii="Arial" w:eastAsia="Comic Sans MS" w:hAnsi="Arial" w:cs="Arial"/>
        </w:rPr>
        <w:t>Environmental sounds</w:t>
      </w:r>
    </w:p>
    <w:p w14:paraId="00000018" w14:textId="77777777" w:rsidR="003B50E2" w:rsidRPr="00B61542" w:rsidRDefault="001471D4">
      <w:pPr>
        <w:numPr>
          <w:ilvl w:val="0"/>
          <w:numId w:val="4"/>
        </w:numPr>
        <w:spacing w:after="0" w:line="240" w:lineRule="auto"/>
        <w:ind w:left="300"/>
        <w:rPr>
          <w:rFonts w:ascii="Arial" w:hAnsi="Arial" w:cs="Arial"/>
        </w:rPr>
      </w:pPr>
      <w:r w:rsidRPr="00B61542">
        <w:rPr>
          <w:rFonts w:ascii="Arial" w:eastAsia="Comic Sans MS" w:hAnsi="Arial" w:cs="Arial"/>
        </w:rPr>
        <w:t>Instrumental sounds</w:t>
      </w:r>
    </w:p>
    <w:p w14:paraId="00000019" w14:textId="77777777" w:rsidR="003B50E2" w:rsidRPr="00B61542" w:rsidRDefault="001471D4">
      <w:pPr>
        <w:numPr>
          <w:ilvl w:val="0"/>
          <w:numId w:val="4"/>
        </w:numPr>
        <w:spacing w:after="0" w:line="240" w:lineRule="auto"/>
        <w:ind w:left="300"/>
        <w:rPr>
          <w:rFonts w:ascii="Arial" w:hAnsi="Arial" w:cs="Arial"/>
        </w:rPr>
      </w:pPr>
      <w:r w:rsidRPr="00B61542">
        <w:rPr>
          <w:rFonts w:ascii="Arial" w:eastAsia="Comic Sans MS" w:hAnsi="Arial" w:cs="Arial"/>
        </w:rPr>
        <w:t>Body percussion (e.g. clapping and stamping)</w:t>
      </w:r>
    </w:p>
    <w:p w14:paraId="0000001A" w14:textId="77777777" w:rsidR="003B50E2" w:rsidRPr="00B61542" w:rsidRDefault="001471D4">
      <w:pPr>
        <w:numPr>
          <w:ilvl w:val="0"/>
          <w:numId w:val="4"/>
        </w:numPr>
        <w:spacing w:after="0" w:line="240" w:lineRule="auto"/>
        <w:ind w:left="300"/>
        <w:rPr>
          <w:rFonts w:ascii="Arial" w:hAnsi="Arial" w:cs="Arial"/>
        </w:rPr>
      </w:pPr>
      <w:r w:rsidRPr="00B61542">
        <w:rPr>
          <w:rFonts w:ascii="Arial" w:eastAsia="Comic Sans MS" w:hAnsi="Arial" w:cs="Arial"/>
        </w:rPr>
        <w:t>Rhythm and rhyme</w:t>
      </w:r>
    </w:p>
    <w:p w14:paraId="0000001B" w14:textId="77777777" w:rsidR="003B50E2" w:rsidRPr="00B61542" w:rsidRDefault="00400C9B">
      <w:pPr>
        <w:numPr>
          <w:ilvl w:val="0"/>
          <w:numId w:val="4"/>
        </w:numPr>
        <w:spacing w:after="0" w:line="240" w:lineRule="auto"/>
        <w:ind w:left="300"/>
        <w:rPr>
          <w:rFonts w:ascii="Arial" w:hAnsi="Arial" w:cs="Arial"/>
        </w:rPr>
      </w:pPr>
      <w:hyperlink r:id="rId8">
        <w:r w:rsidR="001471D4" w:rsidRPr="00B61542">
          <w:rPr>
            <w:rFonts w:ascii="Arial" w:eastAsia="Comic Sans MS" w:hAnsi="Arial" w:cs="Arial"/>
          </w:rPr>
          <w:t>Alliteration</w:t>
        </w:r>
      </w:hyperlink>
    </w:p>
    <w:p w14:paraId="0000001C" w14:textId="77777777" w:rsidR="003B50E2" w:rsidRPr="00B61542" w:rsidRDefault="001471D4">
      <w:pPr>
        <w:numPr>
          <w:ilvl w:val="0"/>
          <w:numId w:val="4"/>
        </w:numPr>
        <w:spacing w:after="0" w:line="240" w:lineRule="auto"/>
        <w:ind w:left="300"/>
        <w:rPr>
          <w:rFonts w:ascii="Arial" w:hAnsi="Arial" w:cs="Arial"/>
        </w:rPr>
      </w:pPr>
      <w:r w:rsidRPr="00B61542">
        <w:rPr>
          <w:rFonts w:ascii="Arial" w:eastAsia="Comic Sans MS" w:hAnsi="Arial" w:cs="Arial"/>
        </w:rPr>
        <w:t>Voice sounds</w:t>
      </w:r>
    </w:p>
    <w:p w14:paraId="0000001D" w14:textId="77777777" w:rsidR="003B50E2" w:rsidRPr="00B61542" w:rsidRDefault="001471D4">
      <w:pPr>
        <w:numPr>
          <w:ilvl w:val="0"/>
          <w:numId w:val="4"/>
        </w:numPr>
        <w:spacing w:after="0" w:line="240" w:lineRule="auto"/>
        <w:ind w:left="300"/>
        <w:rPr>
          <w:rFonts w:ascii="Arial" w:hAnsi="Arial" w:cs="Arial"/>
        </w:rPr>
      </w:pPr>
      <w:r w:rsidRPr="00B61542">
        <w:rPr>
          <w:rFonts w:ascii="Arial" w:eastAsia="Comic Sans MS" w:hAnsi="Arial" w:cs="Arial"/>
        </w:rPr>
        <w:t>Oral </w:t>
      </w:r>
      <w:hyperlink r:id="rId9">
        <w:r w:rsidRPr="00B61542">
          <w:rPr>
            <w:rFonts w:ascii="Arial" w:eastAsia="Comic Sans MS" w:hAnsi="Arial" w:cs="Arial"/>
          </w:rPr>
          <w:t>blending</w:t>
        </w:r>
      </w:hyperlink>
      <w:r w:rsidRPr="00B61542">
        <w:rPr>
          <w:rFonts w:ascii="Arial" w:eastAsia="Comic Sans MS" w:hAnsi="Arial" w:cs="Arial"/>
        </w:rPr>
        <w:t> and segmenting (e.g. hearing that d-o-g makes ‘dog’)</w:t>
      </w:r>
    </w:p>
    <w:p w14:paraId="0000001E" w14:textId="77777777" w:rsidR="003B50E2" w:rsidRPr="00B61542" w:rsidRDefault="003B50E2">
      <w:pPr>
        <w:spacing w:after="0" w:line="240" w:lineRule="auto"/>
        <w:rPr>
          <w:rFonts w:ascii="Arial" w:eastAsia="Comic Sans MS" w:hAnsi="Arial" w:cs="Arial"/>
        </w:rPr>
      </w:pPr>
    </w:p>
    <w:p w14:paraId="0000001F" w14:textId="67A5CF7B" w:rsidR="003B50E2" w:rsidRPr="00B61542" w:rsidRDefault="001471D4" w:rsidP="00577DE0">
      <w:pPr>
        <w:spacing w:after="0" w:line="240" w:lineRule="auto"/>
        <w:jc w:val="both"/>
        <w:rPr>
          <w:rFonts w:ascii="Arial" w:eastAsia="Comic Sans MS" w:hAnsi="Arial" w:cs="Arial"/>
        </w:rPr>
      </w:pPr>
      <w:r w:rsidRPr="00B61542">
        <w:rPr>
          <w:rFonts w:ascii="Arial" w:eastAsia="Comic Sans MS" w:hAnsi="Arial" w:cs="Arial"/>
        </w:rPr>
        <w:t>Such learning can take place as small group</w:t>
      </w:r>
      <w:r w:rsidR="00E439E6" w:rsidRPr="00B61542">
        <w:rPr>
          <w:rFonts w:ascii="Arial" w:eastAsia="Comic Sans MS" w:hAnsi="Arial" w:cs="Arial"/>
        </w:rPr>
        <w:t xml:space="preserve"> adult directed task</w:t>
      </w:r>
      <w:r w:rsidR="00577DE0" w:rsidRPr="00B61542">
        <w:rPr>
          <w:rFonts w:ascii="Arial" w:eastAsia="Comic Sans MS" w:hAnsi="Arial" w:cs="Arial"/>
        </w:rPr>
        <w:t xml:space="preserve"> </w:t>
      </w:r>
      <w:r w:rsidR="00E439E6" w:rsidRPr="00B61542">
        <w:rPr>
          <w:rFonts w:ascii="Arial" w:eastAsia="Comic Sans MS" w:hAnsi="Arial" w:cs="Arial"/>
        </w:rPr>
        <w:t xml:space="preserve">or woven </w:t>
      </w:r>
      <w:r w:rsidRPr="00B61542">
        <w:rPr>
          <w:rFonts w:ascii="Arial" w:eastAsia="Comic Sans MS" w:hAnsi="Arial" w:cs="Arial"/>
        </w:rPr>
        <w:t>in</w:t>
      </w:r>
      <w:r w:rsidR="00E439E6" w:rsidRPr="00B61542">
        <w:rPr>
          <w:rFonts w:ascii="Arial" w:eastAsia="Comic Sans MS" w:hAnsi="Arial" w:cs="Arial"/>
        </w:rPr>
        <w:t>to the learning environment so</w:t>
      </w:r>
      <w:r w:rsidRPr="00B61542">
        <w:rPr>
          <w:rFonts w:ascii="Arial" w:eastAsia="Comic Sans MS" w:hAnsi="Arial" w:cs="Arial"/>
        </w:rPr>
        <w:t xml:space="preserve"> children almost ‘stumble over phonics’ on a daily basis in their play. </w:t>
      </w:r>
    </w:p>
    <w:p w14:paraId="00000020" w14:textId="77777777" w:rsidR="003B50E2" w:rsidRPr="00B61542" w:rsidRDefault="003B50E2" w:rsidP="00577DE0">
      <w:pPr>
        <w:spacing w:after="0" w:line="240" w:lineRule="auto"/>
        <w:jc w:val="both"/>
        <w:rPr>
          <w:rFonts w:ascii="Arial" w:eastAsia="Comic Sans MS" w:hAnsi="Arial" w:cs="Arial"/>
        </w:rPr>
      </w:pPr>
    </w:p>
    <w:p w14:paraId="00000022" w14:textId="5869BBBE" w:rsidR="003B50E2" w:rsidRPr="00B61542" w:rsidRDefault="00E77AA5" w:rsidP="00577DE0">
      <w:pPr>
        <w:spacing w:after="0" w:line="240" w:lineRule="auto"/>
        <w:jc w:val="both"/>
        <w:rPr>
          <w:rFonts w:ascii="Arial" w:eastAsia="Comic Sans MS" w:hAnsi="Arial" w:cs="Arial"/>
        </w:rPr>
      </w:pPr>
      <w:r w:rsidRPr="00B61542">
        <w:rPr>
          <w:rFonts w:ascii="Arial" w:eastAsia="Comic Sans MS" w:hAnsi="Arial" w:cs="Arial"/>
        </w:rPr>
        <w:t xml:space="preserve">From Reception </w:t>
      </w:r>
      <w:r w:rsidR="000C261C" w:rsidRPr="00B61542">
        <w:rPr>
          <w:rFonts w:ascii="Arial" w:eastAsia="Comic Sans MS" w:hAnsi="Arial" w:cs="Arial"/>
        </w:rPr>
        <w:t xml:space="preserve">the children begin to learn phonics through the Little Wandle Letters and Sounds Revised programme. </w:t>
      </w:r>
      <w:r w:rsidR="001471D4" w:rsidRPr="00B61542">
        <w:rPr>
          <w:rFonts w:ascii="Arial" w:eastAsia="Comic Sans MS" w:hAnsi="Arial" w:cs="Arial"/>
        </w:rPr>
        <w:t>In Reception, children will begin Phase 2 Phonics and it is the aspiration that they wil</w:t>
      </w:r>
      <w:r w:rsidR="00E439E6" w:rsidRPr="00B61542">
        <w:rPr>
          <w:rFonts w:ascii="Arial" w:eastAsia="Comic Sans MS" w:hAnsi="Arial" w:cs="Arial"/>
        </w:rPr>
        <w:t>l</w:t>
      </w:r>
      <w:r w:rsidR="001471D4" w:rsidRPr="00B61542">
        <w:rPr>
          <w:rFonts w:ascii="Arial" w:eastAsia="Comic Sans MS" w:hAnsi="Arial" w:cs="Arial"/>
        </w:rPr>
        <w:t xml:space="preserve"> complete both Phase 2 and 3 and start Phase 4</w:t>
      </w:r>
      <w:r w:rsidR="00577DE0" w:rsidRPr="00B61542">
        <w:rPr>
          <w:rFonts w:ascii="Arial" w:eastAsia="Comic Sans MS" w:hAnsi="Arial" w:cs="Arial"/>
        </w:rPr>
        <w:t xml:space="preserve"> </w:t>
      </w:r>
      <w:r w:rsidR="001471D4" w:rsidRPr="00B61542">
        <w:rPr>
          <w:rFonts w:ascii="Arial" w:eastAsia="Comic Sans MS" w:hAnsi="Arial" w:cs="Arial"/>
        </w:rPr>
        <w:t>by the end of this academic year.  Those children who require additional support with this are identified at an early stage in order that further phonic support can be given. However, these children are still included in each whole class phonics session.</w:t>
      </w:r>
    </w:p>
    <w:p w14:paraId="6B545D6F" w14:textId="77777777" w:rsidR="00577DE0" w:rsidRPr="00B61542" w:rsidRDefault="00577DE0" w:rsidP="00577DE0">
      <w:pPr>
        <w:spacing w:after="0" w:line="240" w:lineRule="auto"/>
        <w:jc w:val="both"/>
        <w:rPr>
          <w:rFonts w:ascii="Arial" w:eastAsia="Comic Sans MS" w:hAnsi="Arial" w:cs="Arial"/>
        </w:rPr>
      </w:pPr>
    </w:p>
    <w:p w14:paraId="00000023" w14:textId="77777777" w:rsidR="003B50E2" w:rsidRPr="00B61542" w:rsidRDefault="001471D4">
      <w:pPr>
        <w:spacing w:after="270" w:line="240" w:lineRule="auto"/>
        <w:rPr>
          <w:rFonts w:ascii="Arial" w:eastAsia="Comic Sans MS" w:hAnsi="Arial" w:cs="Arial"/>
        </w:rPr>
      </w:pPr>
      <w:r w:rsidRPr="00B61542">
        <w:rPr>
          <w:rFonts w:ascii="Arial" w:eastAsia="Comic Sans MS" w:hAnsi="Arial" w:cs="Arial"/>
        </w:rPr>
        <w:t>In Phase 2 phonics:</w:t>
      </w:r>
    </w:p>
    <w:p w14:paraId="00000025" w14:textId="49B7A44F" w:rsidR="003B50E2" w:rsidRPr="00B61542" w:rsidRDefault="001471D4" w:rsidP="00577DE0">
      <w:pPr>
        <w:spacing w:after="0" w:line="240" w:lineRule="auto"/>
        <w:jc w:val="both"/>
        <w:rPr>
          <w:rFonts w:ascii="Arial" w:eastAsia="Comic Sans MS" w:hAnsi="Arial" w:cs="Arial"/>
        </w:rPr>
      </w:pPr>
      <w:r w:rsidRPr="00B61542">
        <w:rPr>
          <w:rFonts w:ascii="Arial" w:eastAsia="Comic Sans MS" w:hAnsi="Arial" w:cs="Arial"/>
        </w:rPr>
        <w:t>Children begin to learn the sounds that letters make (</w:t>
      </w:r>
      <w:hyperlink r:id="rId10">
        <w:r w:rsidRPr="00B61542">
          <w:rPr>
            <w:rFonts w:ascii="Arial" w:eastAsia="Comic Sans MS" w:hAnsi="Arial" w:cs="Arial"/>
          </w:rPr>
          <w:t>phonemes</w:t>
        </w:r>
      </w:hyperlink>
      <w:r w:rsidRPr="00B61542">
        <w:rPr>
          <w:rFonts w:ascii="Arial" w:eastAsia="Comic Sans MS" w:hAnsi="Arial" w:cs="Arial"/>
        </w:rPr>
        <w:t>). By the end of Phase 2 children should be able to read some </w:t>
      </w:r>
      <w:hyperlink r:id="rId11">
        <w:r w:rsidRPr="00B61542">
          <w:rPr>
            <w:rFonts w:ascii="Arial" w:eastAsia="Comic Sans MS" w:hAnsi="Arial" w:cs="Arial"/>
          </w:rPr>
          <w:t>vowel-consonant (VC) and consonant-vowel-consonant (CVC) words</w:t>
        </w:r>
      </w:hyperlink>
      <w:r w:rsidRPr="00B61542">
        <w:rPr>
          <w:rFonts w:ascii="Arial" w:eastAsia="Comic Sans MS" w:hAnsi="Arial" w:cs="Arial"/>
        </w:rPr>
        <w:t>, and to spell them out. They also learn some </w:t>
      </w:r>
      <w:hyperlink r:id="rId12">
        <w:r w:rsidRPr="00B61542">
          <w:rPr>
            <w:rFonts w:ascii="Arial" w:eastAsia="Comic Sans MS" w:hAnsi="Arial" w:cs="Arial"/>
          </w:rPr>
          <w:t>high frequency ‘tricky words’</w:t>
        </w:r>
      </w:hyperlink>
      <w:r w:rsidRPr="00B61542">
        <w:rPr>
          <w:rFonts w:ascii="Arial" w:eastAsia="Comic Sans MS" w:hAnsi="Arial" w:cs="Arial"/>
        </w:rPr>
        <w:t> like ‘the’ and ‘go.’</w:t>
      </w:r>
    </w:p>
    <w:p w14:paraId="25273747" w14:textId="77777777" w:rsidR="00577DE0" w:rsidRPr="00B61542" w:rsidRDefault="00577DE0" w:rsidP="00577DE0">
      <w:pPr>
        <w:spacing w:after="0" w:line="240" w:lineRule="auto"/>
        <w:rPr>
          <w:rFonts w:ascii="Arial" w:eastAsia="Comic Sans MS" w:hAnsi="Arial" w:cs="Arial"/>
        </w:rPr>
      </w:pPr>
    </w:p>
    <w:p w14:paraId="00000026" w14:textId="77777777" w:rsidR="003B50E2" w:rsidRPr="00B61542" w:rsidRDefault="001471D4">
      <w:pPr>
        <w:spacing w:after="270" w:line="240" w:lineRule="auto"/>
        <w:rPr>
          <w:rFonts w:ascii="Arial" w:eastAsia="Comic Sans MS" w:hAnsi="Arial" w:cs="Arial"/>
        </w:rPr>
      </w:pPr>
      <w:r w:rsidRPr="00B61542">
        <w:rPr>
          <w:rFonts w:ascii="Arial" w:eastAsia="Comic Sans MS" w:hAnsi="Arial" w:cs="Arial"/>
        </w:rPr>
        <w:t>In Phase 3 phonics:</w:t>
      </w:r>
    </w:p>
    <w:p w14:paraId="00000027" w14:textId="4D3555E3" w:rsidR="003B50E2" w:rsidRPr="00B61542" w:rsidRDefault="001471D4" w:rsidP="00577DE0">
      <w:pPr>
        <w:spacing w:after="270" w:line="240" w:lineRule="auto"/>
        <w:jc w:val="both"/>
        <w:rPr>
          <w:rFonts w:ascii="Arial" w:eastAsia="Comic Sans MS" w:hAnsi="Arial" w:cs="Arial"/>
          <w:color w:val="333333"/>
        </w:rPr>
      </w:pPr>
      <w:r w:rsidRPr="00B61542">
        <w:rPr>
          <w:rFonts w:ascii="Arial" w:eastAsia="Comic Sans MS" w:hAnsi="Arial" w:cs="Arial"/>
        </w:rPr>
        <w:t>C</w:t>
      </w:r>
      <w:r w:rsidRPr="00B61542">
        <w:rPr>
          <w:rFonts w:ascii="Arial" w:eastAsia="Comic Sans MS" w:hAnsi="Arial" w:cs="Arial"/>
          <w:color w:val="333333"/>
        </w:rPr>
        <w:t>hildren are taught</w:t>
      </w:r>
      <w:r w:rsidR="00E439E6" w:rsidRPr="00B61542">
        <w:rPr>
          <w:rFonts w:ascii="Arial" w:eastAsia="Comic Sans MS" w:hAnsi="Arial" w:cs="Arial"/>
          <w:color w:val="333333"/>
        </w:rPr>
        <w:t xml:space="preserve"> </w:t>
      </w:r>
      <w:r w:rsidRPr="00B61542">
        <w:rPr>
          <w:rFonts w:ascii="Arial" w:eastAsia="Comic Sans MS" w:hAnsi="Arial" w:cs="Arial"/>
          <w:color w:val="333333"/>
        </w:rPr>
        <w:t>more difficult and/or less commonly used phonemes. There are around 25 of these, mainly made up of two letters such as /</w:t>
      </w:r>
      <w:r w:rsidR="002E2291" w:rsidRPr="00B61542">
        <w:rPr>
          <w:rFonts w:ascii="Arial" w:eastAsia="Comic Sans MS" w:hAnsi="Arial" w:cs="Arial"/>
          <w:color w:val="333333"/>
        </w:rPr>
        <w:t>ai</w:t>
      </w:r>
      <w:r w:rsidRPr="00B61542">
        <w:rPr>
          <w:rFonts w:ascii="Arial" w:eastAsia="Comic Sans MS" w:hAnsi="Arial" w:cs="Arial"/>
          <w:color w:val="333333"/>
        </w:rPr>
        <w:t>/, /ar/, /ow/ and /ee/. We need these sounds to be able to read and form useful words.</w:t>
      </w:r>
    </w:p>
    <w:p w14:paraId="00000028" w14:textId="16CB7383" w:rsidR="003B50E2" w:rsidRPr="00B61542" w:rsidRDefault="001471D4" w:rsidP="00577DE0">
      <w:pPr>
        <w:spacing w:after="0" w:line="240" w:lineRule="auto"/>
        <w:jc w:val="both"/>
        <w:rPr>
          <w:rFonts w:ascii="Arial" w:eastAsia="Comic Sans MS" w:hAnsi="Arial" w:cs="Arial"/>
        </w:rPr>
      </w:pPr>
      <w:r w:rsidRPr="00B61542">
        <w:rPr>
          <w:rFonts w:ascii="Arial" w:eastAsia="Comic Sans MS" w:hAnsi="Arial" w:cs="Arial"/>
        </w:rPr>
        <w:t xml:space="preserve">Alongside this, children are taught to recognise more tricky words, including </w:t>
      </w:r>
      <w:r w:rsidRPr="00B61542">
        <w:rPr>
          <w:rFonts w:ascii="Arial" w:eastAsia="Comic Sans MS" w:hAnsi="Arial" w:cs="Arial"/>
          <w:b/>
        </w:rPr>
        <w:t>‘me,’ ‘was,’ ‘my,’ ‘you’ and ‘they’. </w:t>
      </w:r>
      <w:r w:rsidRPr="00B61542">
        <w:rPr>
          <w:rFonts w:ascii="Arial" w:eastAsia="Comic Sans MS" w:hAnsi="Arial" w:cs="Arial"/>
        </w:rPr>
        <w:t>They learn the names of the letters, as well as the sounds they make. By the end of Phase 3, children should be able to say the sound made by most, or all, Phase 2 and 3 </w:t>
      </w:r>
      <w:hyperlink r:id="rId13">
        <w:r w:rsidRPr="00B61542">
          <w:rPr>
            <w:rFonts w:ascii="Arial" w:eastAsia="Comic Sans MS" w:hAnsi="Arial" w:cs="Arial"/>
          </w:rPr>
          <w:t>graphemes</w:t>
        </w:r>
      </w:hyperlink>
      <w:r w:rsidRPr="00B61542">
        <w:rPr>
          <w:rFonts w:ascii="Arial" w:eastAsia="Comic Sans MS" w:hAnsi="Arial" w:cs="Arial"/>
        </w:rPr>
        <w:t xml:space="preserve">, blend and read CVC words made from these graphemes, read new tricky words </w:t>
      </w:r>
    </w:p>
    <w:p w14:paraId="0000002A" w14:textId="6C806AB1" w:rsidR="003B50E2" w:rsidRPr="00B61542" w:rsidRDefault="001471D4" w:rsidP="00577DE0">
      <w:pPr>
        <w:spacing w:after="0" w:line="240" w:lineRule="auto"/>
        <w:jc w:val="both"/>
        <w:rPr>
          <w:rFonts w:ascii="Arial" w:eastAsia="Comic Sans MS" w:hAnsi="Arial" w:cs="Arial"/>
        </w:rPr>
      </w:pPr>
      <w:r w:rsidRPr="00B61542">
        <w:rPr>
          <w:rFonts w:ascii="Arial" w:eastAsia="Comic Sans MS" w:hAnsi="Arial" w:cs="Arial"/>
        </w:rPr>
        <w:t>and write letters correctly when given an example to copy.</w:t>
      </w:r>
    </w:p>
    <w:p w14:paraId="0000002B" w14:textId="564B4F01" w:rsidR="003B50E2" w:rsidRPr="00B61542" w:rsidRDefault="001471D4" w:rsidP="00577DE0">
      <w:pPr>
        <w:jc w:val="both"/>
        <w:rPr>
          <w:rFonts w:ascii="Arial" w:eastAsia="Comic Sans MS" w:hAnsi="Arial" w:cs="Arial"/>
        </w:rPr>
      </w:pPr>
      <w:r w:rsidRPr="00B61542">
        <w:rPr>
          <w:rFonts w:ascii="Arial" w:eastAsia="Comic Sans MS" w:hAnsi="Arial" w:cs="Arial"/>
        </w:rPr>
        <w:t>If children have fully grasped Phase 2 and 3 in Reception</w:t>
      </w:r>
      <w:r w:rsidR="007E67FE" w:rsidRPr="00B61542">
        <w:rPr>
          <w:rFonts w:ascii="Arial" w:eastAsia="Comic Sans MS" w:hAnsi="Arial" w:cs="Arial"/>
        </w:rPr>
        <w:t>,</w:t>
      </w:r>
      <w:r w:rsidRPr="00B61542">
        <w:rPr>
          <w:rFonts w:ascii="Arial" w:eastAsia="Comic Sans MS" w:hAnsi="Arial" w:cs="Arial"/>
        </w:rPr>
        <w:t xml:space="preserve"> they will begin Phase 4.</w:t>
      </w:r>
    </w:p>
    <w:p w14:paraId="58CA6FCA" w14:textId="77777777" w:rsidR="00E913E4" w:rsidRDefault="00E913E4">
      <w:pPr>
        <w:rPr>
          <w:rFonts w:ascii="Arial" w:eastAsia="Comic Sans MS" w:hAnsi="Arial" w:cs="Arial"/>
        </w:rPr>
      </w:pPr>
    </w:p>
    <w:p w14:paraId="22738FF3" w14:textId="77777777" w:rsidR="00E913E4" w:rsidRDefault="00E913E4">
      <w:pPr>
        <w:rPr>
          <w:rFonts w:ascii="Arial" w:eastAsia="Comic Sans MS" w:hAnsi="Arial" w:cs="Arial"/>
        </w:rPr>
      </w:pPr>
    </w:p>
    <w:p w14:paraId="0000002C" w14:textId="1FC6A34D" w:rsidR="003B50E2" w:rsidRPr="00B61542" w:rsidRDefault="001471D4">
      <w:pPr>
        <w:rPr>
          <w:rFonts w:ascii="Arial" w:eastAsia="Comic Sans MS" w:hAnsi="Arial" w:cs="Arial"/>
        </w:rPr>
      </w:pPr>
      <w:r w:rsidRPr="00B61542">
        <w:rPr>
          <w:rFonts w:ascii="Arial" w:eastAsia="Comic Sans MS" w:hAnsi="Arial" w:cs="Arial"/>
        </w:rPr>
        <w:t>In Phase 4 Phonics:</w:t>
      </w:r>
    </w:p>
    <w:p w14:paraId="684B6D57" w14:textId="77777777" w:rsidR="00B61542" w:rsidRDefault="001471D4" w:rsidP="00B61542">
      <w:pPr>
        <w:spacing w:after="0" w:line="240" w:lineRule="auto"/>
        <w:jc w:val="both"/>
        <w:rPr>
          <w:rFonts w:ascii="Arial" w:eastAsia="Comic Sans MS" w:hAnsi="Arial" w:cs="Arial"/>
        </w:rPr>
      </w:pPr>
      <w:r w:rsidRPr="00B61542">
        <w:rPr>
          <w:rFonts w:ascii="Arial" w:eastAsia="Comic Sans MS" w:hAnsi="Arial" w:cs="Arial"/>
        </w:rPr>
        <w:t>Children should be confident with each phoneme.</w:t>
      </w:r>
      <w:r w:rsidRPr="00B61542">
        <w:rPr>
          <w:rFonts w:ascii="Arial" w:eastAsia="Comic Sans MS" w:hAnsi="Arial" w:cs="Arial"/>
          <w:b/>
        </w:rPr>
        <w:t> </w:t>
      </w:r>
      <w:r w:rsidRPr="00B61542">
        <w:rPr>
          <w:rFonts w:ascii="Arial" w:eastAsia="Comic Sans MS" w:hAnsi="Arial" w:cs="Arial"/>
        </w:rPr>
        <w:t>From here on, phonics teaching is about consolidating and refining their knowledge, introducing more spelling patterns and tricky words, and increasing vocabulary.</w:t>
      </w:r>
    </w:p>
    <w:p w14:paraId="0000002E" w14:textId="141798BE" w:rsidR="003B50E2" w:rsidRPr="00B61542" w:rsidRDefault="001471D4" w:rsidP="00B61542">
      <w:pPr>
        <w:spacing w:after="0" w:line="240" w:lineRule="auto"/>
        <w:jc w:val="both"/>
        <w:rPr>
          <w:rFonts w:ascii="Arial" w:eastAsia="Comic Sans MS" w:hAnsi="Arial" w:cs="Arial"/>
        </w:rPr>
      </w:pPr>
      <w:r w:rsidRPr="00B61542">
        <w:rPr>
          <w:rFonts w:ascii="Arial" w:eastAsia="Comic Sans MS" w:hAnsi="Arial" w:cs="Arial"/>
        </w:rPr>
        <w:t>In Phase 4 phonics, children will, among other things:</w:t>
      </w:r>
    </w:p>
    <w:p w14:paraId="0000002F" w14:textId="77777777" w:rsidR="003B50E2" w:rsidRPr="00B61542" w:rsidRDefault="001471D4">
      <w:pPr>
        <w:numPr>
          <w:ilvl w:val="0"/>
          <w:numId w:val="5"/>
        </w:numPr>
        <w:spacing w:after="0" w:line="240" w:lineRule="auto"/>
        <w:ind w:left="300"/>
        <w:rPr>
          <w:rFonts w:ascii="Arial" w:hAnsi="Arial" w:cs="Arial"/>
        </w:rPr>
      </w:pPr>
      <w:r w:rsidRPr="00B61542">
        <w:rPr>
          <w:rFonts w:ascii="Arial" w:eastAsia="Comic Sans MS" w:hAnsi="Arial" w:cs="Arial"/>
        </w:rPr>
        <w:t>Practise reading and spelling CVCC words (‘bump', 'nest', ‘belt,’ ‘milk’, etc)</w:t>
      </w:r>
    </w:p>
    <w:p w14:paraId="00000030" w14:textId="77777777" w:rsidR="003B50E2" w:rsidRPr="00B61542" w:rsidRDefault="001471D4">
      <w:pPr>
        <w:numPr>
          <w:ilvl w:val="0"/>
          <w:numId w:val="5"/>
        </w:numPr>
        <w:spacing w:after="0" w:line="240" w:lineRule="auto"/>
        <w:ind w:left="300"/>
        <w:rPr>
          <w:rFonts w:ascii="Arial" w:hAnsi="Arial" w:cs="Arial"/>
        </w:rPr>
      </w:pPr>
      <w:r w:rsidRPr="00B61542">
        <w:rPr>
          <w:rFonts w:ascii="Arial" w:eastAsia="Comic Sans MS" w:hAnsi="Arial" w:cs="Arial"/>
        </w:rPr>
        <w:t>Practise reading and spelling high frequency words</w:t>
      </w:r>
    </w:p>
    <w:p w14:paraId="00000031" w14:textId="77777777" w:rsidR="003B50E2" w:rsidRPr="00B61542" w:rsidRDefault="001471D4">
      <w:pPr>
        <w:numPr>
          <w:ilvl w:val="0"/>
          <w:numId w:val="5"/>
        </w:numPr>
        <w:spacing w:after="0" w:line="240" w:lineRule="auto"/>
        <w:ind w:left="300"/>
        <w:rPr>
          <w:rFonts w:ascii="Arial" w:hAnsi="Arial" w:cs="Arial"/>
        </w:rPr>
      </w:pPr>
      <w:r w:rsidRPr="00B61542">
        <w:rPr>
          <w:rFonts w:ascii="Arial" w:eastAsia="Comic Sans MS" w:hAnsi="Arial" w:cs="Arial"/>
        </w:rPr>
        <w:t>Practise reading and writing sentences</w:t>
      </w:r>
    </w:p>
    <w:p w14:paraId="00000032" w14:textId="77777777" w:rsidR="003B50E2" w:rsidRPr="00B61542" w:rsidRDefault="001471D4">
      <w:pPr>
        <w:numPr>
          <w:ilvl w:val="0"/>
          <w:numId w:val="5"/>
        </w:numPr>
        <w:spacing w:after="0" w:line="240" w:lineRule="auto"/>
        <w:ind w:left="300"/>
        <w:rPr>
          <w:rFonts w:ascii="Arial" w:hAnsi="Arial" w:cs="Arial"/>
        </w:rPr>
      </w:pPr>
      <w:r w:rsidRPr="00B61542">
        <w:rPr>
          <w:rFonts w:ascii="Arial" w:eastAsia="Comic Sans MS" w:hAnsi="Arial" w:cs="Arial"/>
        </w:rPr>
        <w:t>Learn more tricky words, including ‘have,’ ‘like,’ ‘some,’ ‘little’</w:t>
      </w:r>
    </w:p>
    <w:p w14:paraId="00000033" w14:textId="77777777" w:rsidR="003B50E2" w:rsidRPr="00B61542" w:rsidRDefault="001471D4" w:rsidP="00577DE0">
      <w:pPr>
        <w:spacing w:after="270" w:line="240" w:lineRule="auto"/>
        <w:jc w:val="both"/>
        <w:rPr>
          <w:rFonts w:ascii="Arial" w:eastAsia="Comic Sans MS" w:hAnsi="Arial" w:cs="Arial"/>
        </w:rPr>
      </w:pPr>
      <w:r w:rsidRPr="00B61542">
        <w:rPr>
          <w:rFonts w:ascii="Arial" w:eastAsia="Comic Sans MS" w:hAnsi="Arial" w:cs="Arial"/>
        </w:rPr>
        <w:t xml:space="preserve">Children should now be blending confidently to work out new words. They should be starting to be able to read words automatically. </w:t>
      </w:r>
    </w:p>
    <w:p w14:paraId="39824AF1" w14:textId="2EB7BE33" w:rsidR="00BD6A9F" w:rsidRPr="00B61542" w:rsidRDefault="001471D4" w:rsidP="00577DE0">
      <w:pPr>
        <w:jc w:val="both"/>
        <w:rPr>
          <w:rFonts w:ascii="Arial" w:eastAsia="Comic Sans MS" w:hAnsi="Arial" w:cs="Arial"/>
        </w:rPr>
      </w:pPr>
      <w:r w:rsidRPr="00B61542">
        <w:rPr>
          <w:rFonts w:ascii="Arial" w:eastAsia="Comic Sans MS" w:hAnsi="Arial" w:cs="Arial"/>
        </w:rPr>
        <w:t>As children move into Year 1, they may have a recap on Phase 4 or start Phase 5 immediately.  This will depend on the cohort and will be a joint decision made by EYFS and KS1 staff.</w:t>
      </w:r>
    </w:p>
    <w:p w14:paraId="00000037" w14:textId="77777777" w:rsidR="003B50E2" w:rsidRPr="00B61542" w:rsidRDefault="001471D4">
      <w:pPr>
        <w:rPr>
          <w:rFonts w:ascii="Arial" w:eastAsia="Comic Sans MS" w:hAnsi="Arial" w:cs="Arial"/>
        </w:rPr>
      </w:pPr>
      <w:r w:rsidRPr="00B61542">
        <w:rPr>
          <w:rFonts w:ascii="Arial" w:eastAsia="Comic Sans MS" w:hAnsi="Arial" w:cs="Arial"/>
        </w:rPr>
        <w:t>In Phase 5 Phonics:</w:t>
      </w:r>
    </w:p>
    <w:p w14:paraId="00000038" w14:textId="5A0886FD" w:rsidR="003B50E2" w:rsidRPr="00B61542" w:rsidRDefault="001471D4" w:rsidP="00577DE0">
      <w:pPr>
        <w:spacing w:after="270" w:line="240" w:lineRule="auto"/>
        <w:jc w:val="both"/>
        <w:rPr>
          <w:rStyle w:val="Strong"/>
          <w:rFonts w:ascii="Arial" w:hAnsi="Arial" w:cs="Arial"/>
          <w:b w:val="0"/>
        </w:rPr>
      </w:pPr>
      <w:r w:rsidRPr="00B61542">
        <w:rPr>
          <w:rStyle w:val="Strong"/>
          <w:rFonts w:ascii="Arial" w:hAnsi="Arial" w:cs="Arial"/>
          <w:b w:val="0"/>
        </w:rPr>
        <w:t>Children are introduced to alternative spellings for sounds. Children master these in reading first, and as their fluency develops, we begin to see them using them correctly in spelling.</w:t>
      </w:r>
    </w:p>
    <w:p w14:paraId="0000003B" w14:textId="34558DA0" w:rsidR="003B50E2" w:rsidRPr="00B61542" w:rsidRDefault="001471D4" w:rsidP="00577DE0">
      <w:pPr>
        <w:spacing w:after="0" w:line="240" w:lineRule="auto"/>
        <w:jc w:val="both"/>
        <w:rPr>
          <w:rFonts w:ascii="Arial" w:eastAsia="Comic Sans MS" w:hAnsi="Arial" w:cs="Arial"/>
        </w:rPr>
      </w:pPr>
      <w:r w:rsidRPr="00B61542">
        <w:rPr>
          <w:rFonts w:ascii="Arial" w:eastAsia="Comic Sans MS" w:hAnsi="Arial" w:cs="Arial"/>
        </w:rPr>
        <w:t>Children learn new </w:t>
      </w:r>
      <w:hyperlink r:id="rId14">
        <w:r w:rsidRPr="00B61542">
          <w:rPr>
            <w:rFonts w:ascii="Arial" w:eastAsia="Comic Sans MS" w:hAnsi="Arial" w:cs="Arial"/>
          </w:rPr>
          <w:t>graphemes</w:t>
        </w:r>
      </w:hyperlink>
      <w:r w:rsidRPr="00B61542">
        <w:rPr>
          <w:rFonts w:ascii="Arial" w:eastAsia="Comic Sans MS" w:hAnsi="Arial" w:cs="Arial"/>
        </w:rPr>
        <w:t>  and alternative pronunciations for these: for example, learning that the grapheme ‘ow’ makes a different sound in ‘snow’ and ‘cow’.</w:t>
      </w:r>
      <w:r w:rsidR="00577DE0" w:rsidRPr="00B61542">
        <w:rPr>
          <w:rFonts w:ascii="Arial" w:eastAsia="Comic Sans MS" w:hAnsi="Arial" w:cs="Arial"/>
        </w:rPr>
        <w:t xml:space="preserve"> </w:t>
      </w:r>
      <w:r w:rsidRPr="00B61542">
        <w:rPr>
          <w:rFonts w:ascii="Arial" w:eastAsia="Comic Sans MS" w:hAnsi="Arial" w:cs="Arial"/>
        </w:rPr>
        <w:t>They should become quicker at blending, and start to do it silently.</w:t>
      </w:r>
      <w:r w:rsidR="00577DE0" w:rsidRPr="00B61542">
        <w:rPr>
          <w:rFonts w:ascii="Arial" w:eastAsia="Comic Sans MS" w:hAnsi="Arial" w:cs="Arial"/>
        </w:rPr>
        <w:t xml:space="preserve"> </w:t>
      </w:r>
      <w:r w:rsidRPr="00B61542">
        <w:rPr>
          <w:rFonts w:ascii="Arial" w:eastAsia="Comic Sans MS" w:hAnsi="Arial" w:cs="Arial"/>
        </w:rPr>
        <w:t>They learn about split </w:t>
      </w:r>
      <w:hyperlink r:id="rId15">
        <w:r w:rsidRPr="00B61542">
          <w:rPr>
            <w:rFonts w:ascii="Arial" w:eastAsia="Comic Sans MS" w:hAnsi="Arial" w:cs="Arial"/>
          </w:rPr>
          <w:t>digraphs</w:t>
        </w:r>
      </w:hyperlink>
      <w:r w:rsidRPr="00B61542">
        <w:rPr>
          <w:rFonts w:ascii="Arial" w:eastAsia="Comic Sans MS" w:hAnsi="Arial" w:cs="Arial"/>
        </w:rPr>
        <w:t>.  They will start to choose the correct graphemes when spelling, and will learn more tricky words, including ‘people,’ ‘water’ and ‘friend’. They also learn new phoneme</w:t>
      </w:r>
      <w:r w:rsidR="001B6D4B" w:rsidRPr="00B61542">
        <w:rPr>
          <w:rFonts w:ascii="Arial" w:eastAsia="Comic Sans MS" w:hAnsi="Arial" w:cs="Arial"/>
        </w:rPr>
        <w:t>s</w:t>
      </w:r>
      <w:r w:rsidRPr="00B61542">
        <w:rPr>
          <w:rFonts w:ascii="Arial" w:eastAsia="Comic Sans MS" w:hAnsi="Arial" w:cs="Arial"/>
        </w:rPr>
        <w:t xml:space="preserve">: </w:t>
      </w:r>
      <w:r w:rsidR="0064336B" w:rsidRPr="00B61542">
        <w:rPr>
          <w:rFonts w:ascii="Arial" w:eastAsia="Comic Sans MS" w:hAnsi="Arial" w:cs="Arial"/>
        </w:rPr>
        <w:t xml:space="preserve">such as /ph/ as in phone and </w:t>
      </w:r>
      <w:r w:rsidRPr="00B61542">
        <w:rPr>
          <w:rFonts w:ascii="Arial" w:eastAsia="Comic Sans MS" w:hAnsi="Arial" w:cs="Arial"/>
        </w:rPr>
        <w:t>/zh/, as in ‘treasure.’</w:t>
      </w:r>
    </w:p>
    <w:p w14:paraId="0000003C" w14:textId="77777777" w:rsidR="003B50E2" w:rsidRPr="00B61542" w:rsidRDefault="001471D4" w:rsidP="00577DE0">
      <w:pPr>
        <w:spacing w:after="270" w:line="240" w:lineRule="auto"/>
        <w:jc w:val="both"/>
        <w:rPr>
          <w:rFonts w:ascii="Arial" w:eastAsia="Comic Sans MS" w:hAnsi="Arial" w:cs="Arial"/>
        </w:rPr>
      </w:pPr>
      <w:r w:rsidRPr="00B61542">
        <w:rPr>
          <w:rFonts w:ascii="Arial" w:eastAsia="Comic Sans MS" w:hAnsi="Arial" w:cs="Arial"/>
        </w:rPr>
        <w:t>By the end of Year 1, children should be able to:</w:t>
      </w:r>
    </w:p>
    <w:p w14:paraId="0000003D" w14:textId="77777777" w:rsidR="003B50E2" w:rsidRPr="00B61542" w:rsidRDefault="001471D4">
      <w:pPr>
        <w:numPr>
          <w:ilvl w:val="0"/>
          <w:numId w:val="1"/>
        </w:numPr>
        <w:spacing w:after="0" w:line="240" w:lineRule="auto"/>
        <w:ind w:left="300"/>
        <w:rPr>
          <w:rFonts w:ascii="Arial" w:hAnsi="Arial" w:cs="Arial"/>
        </w:rPr>
      </w:pPr>
      <w:r w:rsidRPr="00B61542">
        <w:rPr>
          <w:rFonts w:ascii="Arial" w:eastAsia="Comic Sans MS" w:hAnsi="Arial" w:cs="Arial"/>
        </w:rPr>
        <w:t>Say the sound for any grapheme they are shown</w:t>
      </w:r>
    </w:p>
    <w:p w14:paraId="0000003E" w14:textId="77777777" w:rsidR="003B50E2" w:rsidRPr="00B61542" w:rsidRDefault="001471D4">
      <w:pPr>
        <w:numPr>
          <w:ilvl w:val="0"/>
          <w:numId w:val="1"/>
        </w:numPr>
        <w:spacing w:after="0" w:line="240" w:lineRule="auto"/>
        <w:ind w:left="300"/>
        <w:rPr>
          <w:rFonts w:ascii="Arial" w:hAnsi="Arial" w:cs="Arial"/>
        </w:rPr>
      </w:pPr>
      <w:r w:rsidRPr="00B61542">
        <w:rPr>
          <w:rFonts w:ascii="Arial" w:eastAsia="Comic Sans MS" w:hAnsi="Arial" w:cs="Arial"/>
        </w:rPr>
        <w:t>Write the common graphemes for any given sound (e.g. ‘e,’ ‘ee,’ ‘ie,’ ‘ea’)</w:t>
      </w:r>
    </w:p>
    <w:p w14:paraId="0000003F" w14:textId="77777777" w:rsidR="003B50E2" w:rsidRPr="00B61542" w:rsidRDefault="001471D4">
      <w:pPr>
        <w:numPr>
          <w:ilvl w:val="0"/>
          <w:numId w:val="1"/>
        </w:numPr>
        <w:spacing w:after="0" w:line="240" w:lineRule="auto"/>
        <w:ind w:left="300"/>
        <w:rPr>
          <w:rFonts w:ascii="Arial" w:hAnsi="Arial" w:cs="Arial"/>
        </w:rPr>
      </w:pPr>
      <w:r w:rsidRPr="00B61542">
        <w:rPr>
          <w:rFonts w:ascii="Arial" w:eastAsia="Comic Sans MS" w:hAnsi="Arial" w:cs="Arial"/>
        </w:rPr>
        <w:t>Use their phonics knowledge to read and spell unfamiliar words of up to three </w:t>
      </w:r>
      <w:hyperlink r:id="rId16">
        <w:r w:rsidRPr="00B61542">
          <w:rPr>
            <w:rFonts w:ascii="Arial" w:eastAsia="Comic Sans MS" w:hAnsi="Arial" w:cs="Arial"/>
          </w:rPr>
          <w:t>syllables</w:t>
        </w:r>
      </w:hyperlink>
    </w:p>
    <w:p w14:paraId="00000040" w14:textId="5A7654A5" w:rsidR="003B50E2" w:rsidRPr="00B61542" w:rsidRDefault="001471D4">
      <w:pPr>
        <w:numPr>
          <w:ilvl w:val="0"/>
          <w:numId w:val="1"/>
        </w:numPr>
        <w:spacing w:after="0" w:line="240" w:lineRule="auto"/>
        <w:ind w:left="300"/>
        <w:rPr>
          <w:rFonts w:ascii="Arial" w:hAnsi="Arial" w:cs="Arial"/>
        </w:rPr>
      </w:pPr>
      <w:r w:rsidRPr="00B61542">
        <w:rPr>
          <w:rFonts w:ascii="Arial" w:eastAsia="Comic Sans MS" w:hAnsi="Arial" w:cs="Arial"/>
        </w:rPr>
        <w:t>Read all 100 high frequency wordsand be able to spell most of them</w:t>
      </w:r>
    </w:p>
    <w:p w14:paraId="00000041" w14:textId="77777777" w:rsidR="003B50E2" w:rsidRPr="00B61542" w:rsidRDefault="001471D4">
      <w:pPr>
        <w:numPr>
          <w:ilvl w:val="0"/>
          <w:numId w:val="1"/>
        </w:numPr>
        <w:spacing w:after="0" w:line="240" w:lineRule="auto"/>
        <w:ind w:left="300"/>
        <w:rPr>
          <w:rFonts w:ascii="Arial" w:hAnsi="Arial" w:cs="Arial"/>
        </w:rPr>
      </w:pPr>
      <w:r w:rsidRPr="00B61542">
        <w:rPr>
          <w:rFonts w:ascii="Arial" w:eastAsia="Comic Sans MS" w:hAnsi="Arial" w:cs="Arial"/>
        </w:rPr>
        <w:t>Form letters correctly</w:t>
      </w:r>
    </w:p>
    <w:p w14:paraId="00000042" w14:textId="089A1FF4" w:rsidR="003B50E2" w:rsidRPr="00B61542" w:rsidRDefault="00400C9B" w:rsidP="00577DE0">
      <w:pPr>
        <w:spacing w:after="0" w:line="240" w:lineRule="auto"/>
        <w:jc w:val="both"/>
        <w:rPr>
          <w:rFonts w:ascii="Arial" w:eastAsia="Arial" w:hAnsi="Arial" w:cs="Arial"/>
          <w:color w:val="333333"/>
        </w:rPr>
      </w:pPr>
      <w:hyperlink r:id="rId17">
        <w:r w:rsidR="001471D4" w:rsidRPr="00B61542">
          <w:rPr>
            <w:rFonts w:ascii="Arial" w:eastAsia="Comic Sans MS" w:hAnsi="Arial" w:cs="Arial"/>
          </w:rPr>
          <w:t>Towards the end of Year 1</w:t>
        </w:r>
        <w:r w:rsidR="00577DE0" w:rsidRPr="00B61542">
          <w:rPr>
            <w:rFonts w:ascii="Arial" w:eastAsia="Comic Sans MS" w:hAnsi="Arial" w:cs="Arial"/>
          </w:rPr>
          <w:t>,</w:t>
        </w:r>
        <w:r w:rsidR="001471D4" w:rsidRPr="00B61542">
          <w:rPr>
            <w:rFonts w:ascii="Arial" w:eastAsia="Comic Sans MS" w:hAnsi="Arial" w:cs="Arial"/>
          </w:rPr>
          <w:t xml:space="preserve"> children sit the Phonics Screening Check</w:t>
        </w:r>
      </w:hyperlink>
      <w:r w:rsidR="001471D4" w:rsidRPr="00B61542">
        <w:rPr>
          <w:rFonts w:ascii="Arial" w:eastAsia="Comic Sans MS" w:hAnsi="Arial" w:cs="Arial"/>
        </w:rPr>
        <w:t> to ensure they have mastered the appropriate knowledge</w:t>
      </w:r>
      <w:r w:rsidR="001471D4" w:rsidRPr="00B61542">
        <w:rPr>
          <w:rFonts w:ascii="Arial" w:eastAsia="Arial" w:hAnsi="Arial" w:cs="Arial"/>
          <w:color w:val="333333"/>
        </w:rPr>
        <w:t>.</w:t>
      </w:r>
    </w:p>
    <w:p w14:paraId="00000044" w14:textId="77777777" w:rsidR="003B50E2" w:rsidRPr="00B61542" w:rsidRDefault="003B50E2">
      <w:pPr>
        <w:spacing w:after="0" w:line="240" w:lineRule="auto"/>
        <w:rPr>
          <w:rFonts w:ascii="Arial" w:eastAsia="Arial" w:hAnsi="Arial" w:cs="Arial"/>
          <w:color w:val="333333"/>
        </w:rPr>
      </w:pPr>
    </w:p>
    <w:p w14:paraId="62CA977F" w14:textId="673AF6A6" w:rsidR="00215835" w:rsidRPr="00B61542" w:rsidRDefault="0064336B" w:rsidP="00F038E5">
      <w:pPr>
        <w:spacing w:after="0" w:line="240" w:lineRule="auto"/>
        <w:jc w:val="both"/>
        <w:rPr>
          <w:rFonts w:ascii="Arial" w:eastAsia="Comic Sans MS" w:hAnsi="Arial" w:cs="Arial"/>
          <w:b/>
        </w:rPr>
      </w:pPr>
      <w:r w:rsidRPr="00B61542">
        <w:rPr>
          <w:rFonts w:ascii="Arial" w:eastAsia="Comic Sans MS" w:hAnsi="Arial" w:cs="Arial"/>
        </w:rPr>
        <w:t xml:space="preserve">When the children are secure with their sounds and can read fluently, they will have completed their phonics learning. Some children continue to require phonics teaching in year 2 and KS2 and will </w:t>
      </w:r>
      <w:r w:rsidR="00FA3694" w:rsidRPr="00B61542">
        <w:rPr>
          <w:rFonts w:ascii="Arial" w:eastAsia="Comic Sans MS" w:hAnsi="Arial" w:cs="Arial"/>
        </w:rPr>
        <w:t xml:space="preserve">take part in Little Wandle Rapid Catch Up sessions in the phase they need. </w:t>
      </w:r>
    </w:p>
    <w:p w14:paraId="5C152721" w14:textId="77777777" w:rsidR="00F038E5" w:rsidRPr="00B61542" w:rsidRDefault="00F038E5" w:rsidP="00F038E5">
      <w:pPr>
        <w:spacing w:after="0" w:line="240" w:lineRule="auto"/>
        <w:jc w:val="both"/>
        <w:rPr>
          <w:rFonts w:ascii="Arial" w:eastAsia="Comic Sans MS" w:hAnsi="Arial" w:cs="Arial"/>
          <w:b/>
        </w:rPr>
      </w:pPr>
    </w:p>
    <w:p w14:paraId="1C294517" w14:textId="3F1B350E" w:rsidR="007337D4" w:rsidRPr="00B61542" w:rsidRDefault="007337D4" w:rsidP="00577DE0">
      <w:pPr>
        <w:jc w:val="both"/>
        <w:rPr>
          <w:rFonts w:ascii="Arial" w:eastAsia="Comic Sans MS" w:hAnsi="Arial" w:cs="Arial"/>
        </w:rPr>
      </w:pPr>
      <w:r w:rsidRPr="00B61542">
        <w:rPr>
          <w:rFonts w:ascii="Arial" w:eastAsia="Comic Sans MS" w:hAnsi="Arial" w:cs="Arial"/>
        </w:rPr>
        <w:t xml:space="preserve">For further information regarding phonics and early reading, </w:t>
      </w:r>
      <w:r w:rsidR="00D726E8" w:rsidRPr="00B61542">
        <w:rPr>
          <w:rFonts w:ascii="Arial" w:eastAsia="Comic Sans MS" w:hAnsi="Arial" w:cs="Arial"/>
        </w:rPr>
        <w:t>see the phonics and early reading policy.</w:t>
      </w:r>
    </w:p>
    <w:p w14:paraId="0000004F" w14:textId="77777777" w:rsidR="003B50E2" w:rsidRPr="00B61542" w:rsidRDefault="001471D4">
      <w:pPr>
        <w:rPr>
          <w:rFonts w:ascii="Arial" w:eastAsia="Comic Sans MS" w:hAnsi="Arial" w:cs="Arial"/>
          <w:u w:val="single"/>
        </w:rPr>
      </w:pPr>
      <w:r w:rsidRPr="00B61542">
        <w:rPr>
          <w:rFonts w:ascii="Arial" w:eastAsia="Comic Sans MS" w:hAnsi="Arial" w:cs="Arial"/>
          <w:u w:val="single"/>
        </w:rPr>
        <w:t>Shared Reading</w:t>
      </w:r>
    </w:p>
    <w:p w14:paraId="25EFC195" w14:textId="055CA0E9" w:rsidR="00A61855" w:rsidRPr="00B61542" w:rsidRDefault="001471D4" w:rsidP="00B61542">
      <w:pPr>
        <w:jc w:val="both"/>
        <w:rPr>
          <w:rFonts w:ascii="Arial" w:eastAsia="Comic Sans MS" w:hAnsi="Arial" w:cs="Arial"/>
        </w:rPr>
      </w:pPr>
      <w:r w:rsidRPr="00B61542">
        <w:rPr>
          <w:rFonts w:ascii="Arial" w:eastAsia="Comic Sans MS" w:hAnsi="Arial" w:cs="Arial"/>
        </w:rPr>
        <w:t xml:space="preserve">In shared </w:t>
      </w:r>
      <w:r w:rsidR="005276D6" w:rsidRPr="00B61542">
        <w:rPr>
          <w:rFonts w:ascii="Arial" w:eastAsia="Comic Sans MS" w:hAnsi="Arial" w:cs="Arial"/>
        </w:rPr>
        <w:t>r</w:t>
      </w:r>
      <w:r w:rsidRPr="00B61542">
        <w:rPr>
          <w:rFonts w:ascii="Arial" w:eastAsia="Comic Sans MS" w:hAnsi="Arial" w:cs="Arial"/>
        </w:rPr>
        <w:t>eading, the teacher models the reading process to the whole class as an expert reader, providing a high</w:t>
      </w:r>
      <w:r w:rsidR="00EC0099" w:rsidRPr="00B61542">
        <w:rPr>
          <w:rFonts w:ascii="Arial" w:eastAsia="Comic Sans MS" w:hAnsi="Arial" w:cs="Arial"/>
        </w:rPr>
        <w:t xml:space="preserve"> level of support and guidance. Texts are rich and challenging covering a range of genres in fiction, non-fiction and poetry.</w:t>
      </w:r>
      <w:r w:rsidRPr="00B61542">
        <w:rPr>
          <w:rFonts w:ascii="Arial" w:eastAsia="Comic Sans MS" w:hAnsi="Arial" w:cs="Arial"/>
        </w:rPr>
        <w:t xml:space="preserve"> </w:t>
      </w:r>
      <w:r w:rsidR="00EC0099" w:rsidRPr="00B61542">
        <w:rPr>
          <w:rFonts w:ascii="Arial" w:eastAsia="Comic Sans MS" w:hAnsi="Arial" w:cs="Arial"/>
        </w:rPr>
        <w:t>A large emphasis is placed on new vocabulary in order to aid comprehension. Questions are completed from one or more of the content domains listed below.</w:t>
      </w:r>
    </w:p>
    <w:p w14:paraId="06FD124A" w14:textId="77777777" w:rsidR="00E913E4" w:rsidRDefault="00E913E4" w:rsidP="00577DE0">
      <w:pPr>
        <w:jc w:val="both"/>
        <w:rPr>
          <w:rFonts w:ascii="Arial" w:hAnsi="Arial" w:cs="Arial"/>
          <w:u w:val="single"/>
        </w:rPr>
      </w:pPr>
    </w:p>
    <w:p w14:paraId="205A61B0" w14:textId="77777777" w:rsidR="00E913E4" w:rsidRDefault="00E913E4" w:rsidP="00577DE0">
      <w:pPr>
        <w:jc w:val="both"/>
        <w:rPr>
          <w:rFonts w:ascii="Arial" w:hAnsi="Arial" w:cs="Arial"/>
          <w:u w:val="single"/>
        </w:rPr>
      </w:pPr>
    </w:p>
    <w:p w14:paraId="11DDDF75" w14:textId="53312B63" w:rsidR="00A61855" w:rsidRPr="00B61542" w:rsidRDefault="00A61855" w:rsidP="00577DE0">
      <w:pPr>
        <w:jc w:val="both"/>
        <w:rPr>
          <w:rFonts w:ascii="Arial" w:hAnsi="Arial" w:cs="Arial"/>
          <w:u w:val="single"/>
        </w:rPr>
      </w:pPr>
      <w:r w:rsidRPr="00B61542">
        <w:rPr>
          <w:rFonts w:ascii="Arial" w:hAnsi="Arial" w:cs="Arial"/>
          <w:u w:val="single"/>
        </w:rPr>
        <w:t>Key Stage 1</w:t>
      </w:r>
    </w:p>
    <w:p w14:paraId="77F5CE30" w14:textId="6A79CD43" w:rsidR="00A61855" w:rsidRPr="00B61542" w:rsidRDefault="00A61855" w:rsidP="00A61855">
      <w:pPr>
        <w:spacing w:after="0"/>
        <w:jc w:val="both"/>
        <w:rPr>
          <w:rFonts w:ascii="Arial" w:hAnsi="Arial" w:cs="Arial"/>
        </w:rPr>
      </w:pPr>
      <w:r w:rsidRPr="00B61542">
        <w:rPr>
          <w:rFonts w:ascii="Arial" w:hAnsi="Arial" w:cs="Arial"/>
        </w:rPr>
        <w:t xml:space="preserve">1a draw on knowledge of vocabulary to understand texts </w:t>
      </w:r>
    </w:p>
    <w:p w14:paraId="49B988A3" w14:textId="77777777" w:rsidR="00A61855" w:rsidRPr="00B61542" w:rsidRDefault="00A61855" w:rsidP="00A61855">
      <w:pPr>
        <w:spacing w:after="0"/>
        <w:jc w:val="both"/>
        <w:rPr>
          <w:rFonts w:ascii="Arial" w:hAnsi="Arial" w:cs="Arial"/>
        </w:rPr>
      </w:pPr>
      <w:r w:rsidRPr="00B61542">
        <w:rPr>
          <w:rFonts w:ascii="Arial" w:hAnsi="Arial" w:cs="Arial"/>
        </w:rPr>
        <w:t xml:space="preserve">1b identify / explain key aspects of fiction and non-fiction texts, such as characters, events, titles and information </w:t>
      </w:r>
    </w:p>
    <w:p w14:paraId="56510593" w14:textId="77777777" w:rsidR="00A61855" w:rsidRPr="00B61542" w:rsidRDefault="00A61855" w:rsidP="00A61855">
      <w:pPr>
        <w:spacing w:after="0"/>
        <w:jc w:val="both"/>
        <w:rPr>
          <w:rFonts w:ascii="Arial" w:hAnsi="Arial" w:cs="Arial"/>
        </w:rPr>
      </w:pPr>
      <w:r w:rsidRPr="00B61542">
        <w:rPr>
          <w:rFonts w:ascii="Arial" w:hAnsi="Arial" w:cs="Arial"/>
        </w:rPr>
        <w:t xml:space="preserve">1c identify and explain the sequence of events in texts </w:t>
      </w:r>
    </w:p>
    <w:p w14:paraId="74E60CA9" w14:textId="77777777" w:rsidR="00A61855" w:rsidRPr="00B61542" w:rsidRDefault="00A61855" w:rsidP="00A61855">
      <w:pPr>
        <w:spacing w:after="0"/>
        <w:jc w:val="both"/>
        <w:rPr>
          <w:rFonts w:ascii="Arial" w:hAnsi="Arial" w:cs="Arial"/>
        </w:rPr>
      </w:pPr>
      <w:r w:rsidRPr="00B61542">
        <w:rPr>
          <w:rFonts w:ascii="Arial" w:hAnsi="Arial" w:cs="Arial"/>
        </w:rPr>
        <w:t xml:space="preserve">1d make inferences from the text </w:t>
      </w:r>
    </w:p>
    <w:p w14:paraId="05B1112B" w14:textId="4D9F8DA9" w:rsidR="00B61542" w:rsidRPr="00B61542" w:rsidRDefault="00A61855" w:rsidP="00A61855">
      <w:pPr>
        <w:spacing w:after="0"/>
        <w:jc w:val="both"/>
        <w:rPr>
          <w:rFonts w:ascii="Arial" w:hAnsi="Arial" w:cs="Arial"/>
        </w:rPr>
      </w:pPr>
      <w:r w:rsidRPr="00B61542">
        <w:rPr>
          <w:rFonts w:ascii="Arial" w:hAnsi="Arial" w:cs="Arial"/>
        </w:rPr>
        <w:t>1e predict what might happen on the basis of what has been read so far</w:t>
      </w:r>
    </w:p>
    <w:p w14:paraId="6A979EE1" w14:textId="77777777" w:rsidR="00E913E4" w:rsidRDefault="00E913E4" w:rsidP="00A61855">
      <w:pPr>
        <w:spacing w:after="0"/>
        <w:jc w:val="both"/>
        <w:rPr>
          <w:rFonts w:ascii="Arial" w:hAnsi="Arial" w:cs="Arial"/>
          <w:u w:val="single"/>
        </w:rPr>
      </w:pPr>
    </w:p>
    <w:p w14:paraId="2D06C1D4" w14:textId="1ED4F3BF" w:rsidR="00A61855" w:rsidRDefault="00A61855" w:rsidP="00A61855">
      <w:pPr>
        <w:spacing w:after="0"/>
        <w:jc w:val="both"/>
        <w:rPr>
          <w:rFonts w:ascii="Arial" w:hAnsi="Arial" w:cs="Arial"/>
          <w:u w:val="single"/>
        </w:rPr>
      </w:pPr>
      <w:r w:rsidRPr="00B61542">
        <w:rPr>
          <w:rFonts w:ascii="Arial" w:hAnsi="Arial" w:cs="Arial"/>
          <w:u w:val="single"/>
        </w:rPr>
        <w:t>Key Stage 2</w:t>
      </w:r>
    </w:p>
    <w:p w14:paraId="12AD8139" w14:textId="77777777" w:rsidR="00B61542" w:rsidRPr="00B61542" w:rsidRDefault="00B61542" w:rsidP="00A61855">
      <w:pPr>
        <w:spacing w:after="0"/>
        <w:jc w:val="both"/>
        <w:rPr>
          <w:rFonts w:ascii="Arial" w:hAnsi="Arial" w:cs="Arial"/>
          <w:u w:val="single"/>
        </w:rPr>
      </w:pPr>
    </w:p>
    <w:p w14:paraId="151FFED5" w14:textId="77777777" w:rsidR="00A61855" w:rsidRPr="00B61542" w:rsidRDefault="00A61855" w:rsidP="00A61855">
      <w:pPr>
        <w:spacing w:after="0"/>
        <w:jc w:val="both"/>
        <w:rPr>
          <w:rFonts w:ascii="Arial" w:hAnsi="Arial" w:cs="Arial"/>
        </w:rPr>
      </w:pPr>
      <w:r w:rsidRPr="00B61542">
        <w:rPr>
          <w:rFonts w:ascii="Arial" w:hAnsi="Arial" w:cs="Arial"/>
        </w:rPr>
        <w:t xml:space="preserve">2a give / explain the meaning of words in context </w:t>
      </w:r>
    </w:p>
    <w:p w14:paraId="4F422554" w14:textId="77777777" w:rsidR="00A61855" w:rsidRPr="00B61542" w:rsidRDefault="00A61855" w:rsidP="00A61855">
      <w:pPr>
        <w:spacing w:after="0"/>
        <w:jc w:val="both"/>
        <w:rPr>
          <w:rFonts w:ascii="Arial" w:hAnsi="Arial" w:cs="Arial"/>
        </w:rPr>
      </w:pPr>
      <w:r w:rsidRPr="00B61542">
        <w:rPr>
          <w:rFonts w:ascii="Arial" w:hAnsi="Arial" w:cs="Arial"/>
        </w:rPr>
        <w:t xml:space="preserve">2b retrieve and record information / identify key details from fiction and non-fiction </w:t>
      </w:r>
    </w:p>
    <w:p w14:paraId="637AA5C6" w14:textId="77777777" w:rsidR="00A61855" w:rsidRPr="00B61542" w:rsidRDefault="00A61855" w:rsidP="00A61855">
      <w:pPr>
        <w:spacing w:after="0"/>
        <w:jc w:val="both"/>
        <w:rPr>
          <w:rFonts w:ascii="Arial" w:hAnsi="Arial" w:cs="Arial"/>
        </w:rPr>
      </w:pPr>
      <w:r w:rsidRPr="00B61542">
        <w:rPr>
          <w:rFonts w:ascii="Arial" w:hAnsi="Arial" w:cs="Arial"/>
        </w:rPr>
        <w:t xml:space="preserve">2c summarise main ideas from more than one paragraph </w:t>
      </w:r>
    </w:p>
    <w:p w14:paraId="0F232AF4" w14:textId="77777777" w:rsidR="00A61855" w:rsidRPr="00B61542" w:rsidRDefault="00A61855" w:rsidP="00A61855">
      <w:pPr>
        <w:spacing w:after="0"/>
        <w:jc w:val="both"/>
        <w:rPr>
          <w:rFonts w:ascii="Arial" w:hAnsi="Arial" w:cs="Arial"/>
        </w:rPr>
      </w:pPr>
      <w:r w:rsidRPr="00B61542">
        <w:rPr>
          <w:rFonts w:ascii="Arial" w:hAnsi="Arial" w:cs="Arial"/>
        </w:rPr>
        <w:t xml:space="preserve">2d make inferences from the text / explain and justify inferences with evidence from the text </w:t>
      </w:r>
    </w:p>
    <w:p w14:paraId="79E3C79F" w14:textId="77777777" w:rsidR="00A61855" w:rsidRPr="00B61542" w:rsidRDefault="00A61855" w:rsidP="00A61855">
      <w:pPr>
        <w:spacing w:after="0"/>
        <w:jc w:val="both"/>
        <w:rPr>
          <w:rFonts w:ascii="Arial" w:hAnsi="Arial" w:cs="Arial"/>
        </w:rPr>
      </w:pPr>
      <w:r w:rsidRPr="00B61542">
        <w:rPr>
          <w:rFonts w:ascii="Arial" w:hAnsi="Arial" w:cs="Arial"/>
        </w:rPr>
        <w:t>2e predict what might happen from details stated and implied</w:t>
      </w:r>
    </w:p>
    <w:p w14:paraId="23414538" w14:textId="77777777" w:rsidR="00A61855" w:rsidRPr="00B61542" w:rsidRDefault="00A61855" w:rsidP="00A61855">
      <w:pPr>
        <w:spacing w:after="0"/>
        <w:jc w:val="both"/>
        <w:rPr>
          <w:rFonts w:ascii="Arial" w:hAnsi="Arial" w:cs="Arial"/>
        </w:rPr>
      </w:pPr>
      <w:r w:rsidRPr="00B61542">
        <w:rPr>
          <w:rFonts w:ascii="Arial" w:hAnsi="Arial" w:cs="Arial"/>
        </w:rPr>
        <w:t xml:space="preserve">2f identify / explain how information / narrative content is related and contributes to meaning as a whole </w:t>
      </w:r>
    </w:p>
    <w:p w14:paraId="70E4FE9E" w14:textId="77777777" w:rsidR="00A61855" w:rsidRPr="00B61542" w:rsidRDefault="00A61855" w:rsidP="00A61855">
      <w:pPr>
        <w:spacing w:after="0"/>
        <w:jc w:val="both"/>
        <w:rPr>
          <w:rFonts w:ascii="Arial" w:hAnsi="Arial" w:cs="Arial"/>
        </w:rPr>
      </w:pPr>
      <w:r w:rsidRPr="00B61542">
        <w:rPr>
          <w:rFonts w:ascii="Arial" w:hAnsi="Arial" w:cs="Arial"/>
        </w:rPr>
        <w:t xml:space="preserve">2g identify / explain how meaning is enhanced through choice of words and phrases </w:t>
      </w:r>
    </w:p>
    <w:p w14:paraId="68724D94" w14:textId="1A094692" w:rsidR="00A61855" w:rsidRPr="00B61542" w:rsidRDefault="00A61855" w:rsidP="00A61855">
      <w:pPr>
        <w:spacing w:after="0"/>
        <w:jc w:val="both"/>
        <w:rPr>
          <w:rFonts w:ascii="Arial" w:eastAsia="Comic Sans MS" w:hAnsi="Arial" w:cs="Arial"/>
        </w:rPr>
      </w:pPr>
      <w:r w:rsidRPr="00B61542">
        <w:rPr>
          <w:rFonts w:ascii="Arial" w:hAnsi="Arial" w:cs="Arial"/>
        </w:rPr>
        <w:t>2h make comparisons within the text</w:t>
      </w:r>
    </w:p>
    <w:p w14:paraId="5F1A6B2A" w14:textId="77777777" w:rsidR="00431DEF" w:rsidRPr="00B61542" w:rsidRDefault="00431DEF" w:rsidP="00EC0099">
      <w:pPr>
        <w:jc w:val="both"/>
        <w:rPr>
          <w:rFonts w:ascii="Arial" w:eastAsia="Comic Sans MS" w:hAnsi="Arial" w:cs="Arial"/>
        </w:rPr>
      </w:pPr>
    </w:p>
    <w:p w14:paraId="00000051" w14:textId="5F2D120D" w:rsidR="003B50E2" w:rsidRPr="00B61542" w:rsidRDefault="001471D4" w:rsidP="00EC0099">
      <w:pPr>
        <w:jc w:val="both"/>
        <w:rPr>
          <w:rFonts w:ascii="Arial" w:eastAsia="Comic Sans MS" w:hAnsi="Arial" w:cs="Arial"/>
        </w:rPr>
      </w:pPr>
      <w:r w:rsidRPr="00B61542">
        <w:rPr>
          <w:rFonts w:ascii="Arial" w:eastAsia="Comic Sans MS" w:hAnsi="Arial" w:cs="Arial"/>
        </w:rPr>
        <w:t xml:space="preserve">Teachers </w:t>
      </w:r>
      <w:r w:rsidR="005276D6" w:rsidRPr="00B61542">
        <w:rPr>
          <w:rFonts w:ascii="Arial" w:eastAsia="Comic Sans MS" w:hAnsi="Arial" w:cs="Arial"/>
        </w:rPr>
        <w:t>will</w:t>
      </w:r>
      <w:r w:rsidRPr="00B61542">
        <w:rPr>
          <w:rFonts w:ascii="Arial" w:eastAsia="Comic Sans MS" w:hAnsi="Arial" w:cs="Arial"/>
        </w:rPr>
        <w:t xml:space="preserve"> also read a class text that captures the interest of the class, whilst potentially too challenging for them to access independently.  This is a further opportunity to develop inference skills and provide a variety of interesting vocabulary.  </w:t>
      </w:r>
    </w:p>
    <w:p w14:paraId="00000052" w14:textId="773FC152" w:rsidR="003B50E2" w:rsidRPr="00B61542" w:rsidRDefault="00EC0099">
      <w:pPr>
        <w:rPr>
          <w:rFonts w:ascii="Arial" w:eastAsia="Comic Sans MS" w:hAnsi="Arial" w:cs="Arial"/>
          <w:u w:val="single"/>
        </w:rPr>
      </w:pPr>
      <w:r w:rsidRPr="00B61542">
        <w:rPr>
          <w:rFonts w:ascii="Arial" w:eastAsia="Comic Sans MS" w:hAnsi="Arial" w:cs="Arial"/>
          <w:u w:val="single"/>
        </w:rPr>
        <w:t>Reading Practice</w:t>
      </w:r>
    </w:p>
    <w:p w14:paraId="1B016180" w14:textId="1D0FA474" w:rsidR="00EC0099" w:rsidRPr="00B61542" w:rsidRDefault="00EC0099" w:rsidP="00577DE0">
      <w:pPr>
        <w:jc w:val="both"/>
        <w:rPr>
          <w:rFonts w:ascii="Arial" w:eastAsia="Comic Sans MS" w:hAnsi="Arial" w:cs="Arial"/>
        </w:rPr>
      </w:pPr>
      <w:r w:rsidRPr="00B61542">
        <w:rPr>
          <w:rFonts w:ascii="Arial" w:eastAsia="Comic Sans MS" w:hAnsi="Arial" w:cs="Arial"/>
        </w:rPr>
        <w:t>In Reception and KS1, children take part in reading practise sessions, following the Little Wandle structure. This includes three reads of one text- decoding, prosody and comprehension. Some children in KS2 who are following the phonics programme will also take part in reading practice.</w:t>
      </w:r>
    </w:p>
    <w:p w14:paraId="0000005E" w14:textId="77777777" w:rsidR="003B50E2" w:rsidRPr="00B61542" w:rsidRDefault="001471D4">
      <w:pPr>
        <w:rPr>
          <w:rFonts w:ascii="Arial" w:eastAsia="Comic Sans MS" w:hAnsi="Arial" w:cs="Arial"/>
          <w:u w:val="single"/>
        </w:rPr>
      </w:pPr>
      <w:r w:rsidRPr="00B61542">
        <w:rPr>
          <w:rFonts w:ascii="Arial" w:eastAsia="Comic Sans MS" w:hAnsi="Arial" w:cs="Arial"/>
          <w:u w:val="single"/>
        </w:rPr>
        <w:t>Home Reading</w:t>
      </w:r>
    </w:p>
    <w:p w14:paraId="0000005F" w14:textId="03D1E947" w:rsidR="003B50E2" w:rsidRPr="00B61542" w:rsidRDefault="001471D4" w:rsidP="00577DE0">
      <w:pPr>
        <w:jc w:val="both"/>
        <w:rPr>
          <w:rFonts w:ascii="Arial" w:eastAsia="Comic Sans MS" w:hAnsi="Arial" w:cs="Arial"/>
        </w:rPr>
      </w:pPr>
      <w:r w:rsidRPr="00B61542">
        <w:rPr>
          <w:rFonts w:ascii="Arial" w:eastAsia="Comic Sans MS" w:hAnsi="Arial" w:cs="Arial"/>
        </w:rPr>
        <w:t xml:space="preserve">Children are encouraged to adopt a healthy attitude towards reading at home and we have an expectation that children in Early Years and KS1 read </w:t>
      </w:r>
      <w:r w:rsidR="00160492" w:rsidRPr="00B61542">
        <w:rPr>
          <w:rFonts w:ascii="Arial" w:eastAsia="Comic Sans MS" w:hAnsi="Arial" w:cs="Arial"/>
        </w:rPr>
        <w:t xml:space="preserve">at least </w:t>
      </w:r>
      <w:r w:rsidRPr="00B61542">
        <w:rPr>
          <w:rFonts w:ascii="Arial" w:eastAsia="Comic Sans MS" w:hAnsi="Arial" w:cs="Arial"/>
        </w:rPr>
        <w:t xml:space="preserve">3 times </w:t>
      </w:r>
      <w:r w:rsidR="00160492" w:rsidRPr="00B61542">
        <w:rPr>
          <w:rFonts w:ascii="Arial" w:eastAsia="Comic Sans MS" w:hAnsi="Arial" w:cs="Arial"/>
        </w:rPr>
        <w:t xml:space="preserve">per </w:t>
      </w:r>
      <w:r w:rsidRPr="00B61542">
        <w:rPr>
          <w:rFonts w:ascii="Arial" w:eastAsia="Comic Sans MS" w:hAnsi="Arial" w:cs="Arial"/>
        </w:rPr>
        <w:t xml:space="preserve">week.  This increases to </w:t>
      </w:r>
      <w:r w:rsidR="00160492" w:rsidRPr="00B61542">
        <w:rPr>
          <w:rFonts w:ascii="Arial" w:eastAsia="Comic Sans MS" w:hAnsi="Arial" w:cs="Arial"/>
        </w:rPr>
        <w:t xml:space="preserve">at least </w:t>
      </w:r>
      <w:r w:rsidRPr="00B61542">
        <w:rPr>
          <w:rFonts w:ascii="Arial" w:eastAsia="Comic Sans MS" w:hAnsi="Arial" w:cs="Arial"/>
        </w:rPr>
        <w:t xml:space="preserve">4 times </w:t>
      </w:r>
      <w:r w:rsidR="00160492" w:rsidRPr="00B61542">
        <w:rPr>
          <w:rFonts w:ascii="Arial" w:eastAsia="Comic Sans MS" w:hAnsi="Arial" w:cs="Arial"/>
        </w:rPr>
        <w:t>per</w:t>
      </w:r>
      <w:r w:rsidRPr="00B61542">
        <w:rPr>
          <w:rFonts w:ascii="Arial" w:eastAsia="Comic Sans MS" w:hAnsi="Arial" w:cs="Arial"/>
        </w:rPr>
        <w:t xml:space="preserve"> week in KS2. </w:t>
      </w:r>
    </w:p>
    <w:p w14:paraId="00000060" w14:textId="41CFDD01" w:rsidR="003B50E2" w:rsidRPr="00B61542" w:rsidRDefault="00BD6A9F" w:rsidP="00577DE0">
      <w:pPr>
        <w:jc w:val="both"/>
        <w:rPr>
          <w:rFonts w:ascii="Arial" w:eastAsia="Comic Sans MS" w:hAnsi="Arial" w:cs="Arial"/>
        </w:rPr>
      </w:pPr>
      <w:r w:rsidRPr="00B61542">
        <w:rPr>
          <w:rFonts w:ascii="Arial" w:eastAsia="Comic Sans MS" w:hAnsi="Arial" w:cs="Arial"/>
        </w:rPr>
        <w:t xml:space="preserve">Children who are learning to read and developing </w:t>
      </w:r>
      <w:r w:rsidR="0062082C" w:rsidRPr="00B61542">
        <w:rPr>
          <w:rFonts w:ascii="Arial" w:eastAsia="Comic Sans MS" w:hAnsi="Arial" w:cs="Arial"/>
        </w:rPr>
        <w:t>an understanding of phonics,</w:t>
      </w:r>
      <w:r w:rsidR="001471D4" w:rsidRPr="00B61542">
        <w:rPr>
          <w:rFonts w:ascii="Arial" w:eastAsia="Comic Sans MS" w:hAnsi="Arial" w:cs="Arial"/>
        </w:rPr>
        <w:t xml:space="preserve"> will take home a fully decodable book based on their current phonic level.  Where this is not possible due to lower levels of resources available for home reading, the parents are signposted to the appropriate text to access online at home via </w:t>
      </w:r>
      <w:r w:rsidR="00605995" w:rsidRPr="00B61542">
        <w:rPr>
          <w:rFonts w:ascii="Arial" w:eastAsia="Comic Sans MS" w:hAnsi="Arial" w:cs="Arial"/>
        </w:rPr>
        <w:t>Collins ebooks</w:t>
      </w:r>
      <w:r w:rsidR="001471D4" w:rsidRPr="00B61542">
        <w:rPr>
          <w:rFonts w:ascii="Arial" w:eastAsia="Comic Sans MS" w:hAnsi="Arial" w:cs="Arial"/>
        </w:rPr>
        <w:t xml:space="preserve">.  Children are also given opportunities to take home books with repeating patterns and specific high frequency words and this is at the discretion of the class teacher for the individual child.  Children that have met the expected standard are provided with a colour banded book, which is usually one level below what they are reading in class.  This is so they can develop confidence and fluency at home and to further support reading for pleasure.  If parents request a more challenging text, the decision is jointly made, as we believe this is the best way to support reading at home.  Children are also encouraged to read their own books from home or from the library, as this truly fosters a love of reading.  </w:t>
      </w:r>
      <w:r w:rsidR="000A73F6" w:rsidRPr="00B61542">
        <w:rPr>
          <w:rFonts w:ascii="Arial" w:eastAsia="Comic Sans MS" w:hAnsi="Arial" w:cs="Arial"/>
        </w:rPr>
        <w:t xml:space="preserve">Children are encouraged to read their books more than once to develop fluency. </w:t>
      </w:r>
    </w:p>
    <w:p w14:paraId="441DFE11" w14:textId="2950EB42" w:rsidR="00B61542" w:rsidRPr="00E913E4" w:rsidRDefault="001471D4" w:rsidP="00E913E4">
      <w:pPr>
        <w:jc w:val="both"/>
        <w:rPr>
          <w:rFonts w:ascii="Arial" w:eastAsia="Comic Sans MS" w:hAnsi="Arial" w:cs="Arial"/>
        </w:rPr>
      </w:pPr>
      <w:r w:rsidRPr="00B61542">
        <w:rPr>
          <w:rFonts w:ascii="Arial" w:eastAsia="Comic Sans MS" w:hAnsi="Arial" w:cs="Arial"/>
        </w:rPr>
        <w:t xml:space="preserve">Parents are asked to sign the Reading Record to show their child has read and this also offers parents an opportunity to ask any questions regarding their child’s reading journey. When children have read the expected </w:t>
      </w:r>
      <w:r w:rsidR="00160492" w:rsidRPr="00B61542">
        <w:rPr>
          <w:rFonts w:ascii="Arial" w:eastAsia="Comic Sans MS" w:hAnsi="Arial" w:cs="Arial"/>
        </w:rPr>
        <w:t>number</w:t>
      </w:r>
      <w:r w:rsidRPr="00B61542">
        <w:rPr>
          <w:rFonts w:ascii="Arial" w:eastAsia="Comic Sans MS" w:hAnsi="Arial" w:cs="Arial"/>
        </w:rPr>
        <w:t xml:space="preserve"> of times, they receive a ticket into the </w:t>
      </w:r>
      <w:r w:rsidR="00160492" w:rsidRPr="00B61542">
        <w:rPr>
          <w:rFonts w:ascii="Arial" w:eastAsia="Comic Sans MS" w:hAnsi="Arial" w:cs="Arial"/>
        </w:rPr>
        <w:t>class sparkly</w:t>
      </w:r>
      <w:r w:rsidRPr="00B61542">
        <w:rPr>
          <w:rFonts w:ascii="Arial" w:eastAsia="Comic Sans MS" w:hAnsi="Arial" w:cs="Arial"/>
        </w:rPr>
        <w:t xml:space="preserve"> box.  At the end of every </w:t>
      </w:r>
      <w:r w:rsidR="00160492" w:rsidRPr="00B61542">
        <w:rPr>
          <w:rFonts w:ascii="Arial" w:eastAsia="Comic Sans MS" w:hAnsi="Arial" w:cs="Arial"/>
        </w:rPr>
        <w:t xml:space="preserve">half </w:t>
      </w:r>
      <w:r w:rsidRPr="00B61542">
        <w:rPr>
          <w:rFonts w:ascii="Arial" w:eastAsia="Comic Sans MS" w:hAnsi="Arial" w:cs="Arial"/>
        </w:rPr>
        <w:t>term, a child</w:t>
      </w:r>
      <w:r w:rsidR="0067150A" w:rsidRPr="00B61542">
        <w:rPr>
          <w:rFonts w:ascii="Arial" w:eastAsia="Comic Sans MS" w:hAnsi="Arial" w:cs="Arial"/>
        </w:rPr>
        <w:t>’s</w:t>
      </w:r>
      <w:r w:rsidRPr="00B61542">
        <w:rPr>
          <w:rFonts w:ascii="Arial" w:eastAsia="Comic Sans MS" w:hAnsi="Arial" w:cs="Arial"/>
        </w:rPr>
        <w:t xml:space="preserve"> name is drawn from </w:t>
      </w:r>
      <w:r w:rsidR="00160492" w:rsidRPr="00B61542">
        <w:rPr>
          <w:rFonts w:ascii="Arial" w:eastAsia="Comic Sans MS" w:hAnsi="Arial" w:cs="Arial"/>
        </w:rPr>
        <w:t>each</w:t>
      </w:r>
      <w:r w:rsidRPr="00B61542">
        <w:rPr>
          <w:rFonts w:ascii="Arial" w:eastAsia="Comic Sans MS" w:hAnsi="Arial" w:cs="Arial"/>
        </w:rPr>
        <w:t xml:space="preserve"> </w:t>
      </w:r>
      <w:r w:rsidR="00160492" w:rsidRPr="00B61542">
        <w:rPr>
          <w:rFonts w:ascii="Arial" w:eastAsia="Comic Sans MS" w:hAnsi="Arial" w:cs="Arial"/>
        </w:rPr>
        <w:t>box and each winner from the class is presented with a book token during celebration assembly.</w:t>
      </w:r>
    </w:p>
    <w:p w14:paraId="455B7BEB" w14:textId="11A3631D" w:rsidR="0067150A" w:rsidRPr="00B61542" w:rsidRDefault="00BD6A9F">
      <w:pPr>
        <w:rPr>
          <w:rFonts w:ascii="Arial" w:eastAsia="Comic Sans MS" w:hAnsi="Arial" w:cs="Arial"/>
          <w:u w:val="single"/>
        </w:rPr>
      </w:pPr>
      <w:r w:rsidRPr="00B61542">
        <w:rPr>
          <w:rFonts w:ascii="Arial" w:eastAsia="Comic Sans MS" w:hAnsi="Arial" w:cs="Arial"/>
          <w:u w:val="single"/>
        </w:rPr>
        <w:t>Reading for Pleasure</w:t>
      </w:r>
    </w:p>
    <w:p w14:paraId="6A482D1C" w14:textId="5A47EF88" w:rsidR="0067150A" w:rsidRPr="00B61542" w:rsidRDefault="0067150A">
      <w:pPr>
        <w:rPr>
          <w:rFonts w:ascii="Arial" w:eastAsia="Comic Sans MS" w:hAnsi="Arial" w:cs="Arial"/>
        </w:rPr>
      </w:pPr>
      <w:r w:rsidRPr="00B61542">
        <w:rPr>
          <w:rFonts w:ascii="Arial" w:eastAsia="Comic Sans MS" w:hAnsi="Arial" w:cs="Arial"/>
        </w:rPr>
        <w:t>We are always looking for ways to inspire children to want to read</w:t>
      </w:r>
      <w:r w:rsidR="00334FF7" w:rsidRPr="00B61542">
        <w:rPr>
          <w:rFonts w:ascii="Arial" w:eastAsia="Comic Sans MS" w:hAnsi="Arial" w:cs="Arial"/>
        </w:rPr>
        <w:t>, in order</w:t>
      </w:r>
      <w:r w:rsidRPr="00B61542">
        <w:rPr>
          <w:rFonts w:ascii="Arial" w:eastAsia="Comic Sans MS" w:hAnsi="Arial" w:cs="Arial"/>
        </w:rPr>
        <w:t xml:space="preserve"> to develop a healthy, </w:t>
      </w:r>
      <w:r w:rsidR="00334FF7" w:rsidRPr="00B61542">
        <w:rPr>
          <w:rFonts w:ascii="Arial" w:eastAsia="Comic Sans MS" w:hAnsi="Arial" w:cs="Arial"/>
        </w:rPr>
        <w:t>lifelong</w:t>
      </w:r>
      <w:r w:rsidRPr="00B61542">
        <w:rPr>
          <w:rFonts w:ascii="Arial" w:eastAsia="Comic Sans MS" w:hAnsi="Arial" w:cs="Arial"/>
        </w:rPr>
        <w:t xml:space="preserve"> love of reading.  We want children to </w:t>
      </w:r>
      <w:r w:rsidR="00334FF7" w:rsidRPr="00B61542">
        <w:rPr>
          <w:rFonts w:ascii="Arial" w:eastAsia="Comic Sans MS" w:hAnsi="Arial" w:cs="Arial"/>
        </w:rPr>
        <w:t>relish opportunities to read</w:t>
      </w:r>
      <w:r w:rsidRPr="00B61542">
        <w:rPr>
          <w:rFonts w:ascii="Arial" w:eastAsia="Comic Sans MS" w:hAnsi="Arial" w:cs="Arial"/>
        </w:rPr>
        <w:t xml:space="preserve"> and we aim to cover this in a range of ways.  Some of which are:</w:t>
      </w:r>
    </w:p>
    <w:p w14:paraId="4F80DB9E" w14:textId="516C136C" w:rsidR="0067150A" w:rsidRPr="00B61542" w:rsidRDefault="0067150A" w:rsidP="0067150A">
      <w:pPr>
        <w:pStyle w:val="ListParagraph"/>
        <w:numPr>
          <w:ilvl w:val="0"/>
          <w:numId w:val="6"/>
        </w:numPr>
        <w:rPr>
          <w:rFonts w:ascii="Arial" w:eastAsia="Comic Sans MS" w:hAnsi="Arial" w:cs="Arial"/>
        </w:rPr>
      </w:pPr>
      <w:r w:rsidRPr="00B61542">
        <w:rPr>
          <w:rFonts w:ascii="Arial" w:eastAsia="Comic Sans MS" w:hAnsi="Arial" w:cs="Arial"/>
        </w:rPr>
        <w:t xml:space="preserve">Teachers read a story or part of a class novel to their class </w:t>
      </w:r>
      <w:r w:rsidR="00160492" w:rsidRPr="00B61542">
        <w:rPr>
          <w:rFonts w:ascii="Arial" w:eastAsia="Comic Sans MS" w:hAnsi="Arial" w:cs="Arial"/>
        </w:rPr>
        <w:t>regularly</w:t>
      </w:r>
      <w:r w:rsidRPr="00B61542">
        <w:rPr>
          <w:rFonts w:ascii="Arial" w:eastAsia="Comic Sans MS" w:hAnsi="Arial" w:cs="Arial"/>
        </w:rPr>
        <w:t>– we want children to see how powerful a good book can be</w:t>
      </w:r>
      <w:r w:rsidR="00D36F52" w:rsidRPr="00B61542">
        <w:rPr>
          <w:rFonts w:ascii="Arial" w:eastAsia="Comic Sans MS" w:hAnsi="Arial" w:cs="Arial"/>
        </w:rPr>
        <w:t>.</w:t>
      </w:r>
    </w:p>
    <w:p w14:paraId="249D5A93" w14:textId="377B69E4" w:rsidR="0067150A" w:rsidRPr="00B61542" w:rsidRDefault="00160492" w:rsidP="0067150A">
      <w:pPr>
        <w:pStyle w:val="ListParagraph"/>
        <w:numPr>
          <w:ilvl w:val="0"/>
          <w:numId w:val="6"/>
        </w:numPr>
        <w:rPr>
          <w:rFonts w:ascii="Arial" w:eastAsia="Comic Sans MS" w:hAnsi="Arial" w:cs="Arial"/>
        </w:rPr>
      </w:pPr>
      <w:r w:rsidRPr="00B61542">
        <w:rPr>
          <w:rFonts w:ascii="Arial" w:eastAsia="Comic Sans MS" w:hAnsi="Arial" w:cs="Arial"/>
        </w:rPr>
        <w:t>Celebrating World Book Day.</w:t>
      </w:r>
    </w:p>
    <w:p w14:paraId="106B983E" w14:textId="0E5A2810" w:rsidR="0067150A" w:rsidRPr="00B61542" w:rsidRDefault="0067150A" w:rsidP="0067150A">
      <w:pPr>
        <w:pStyle w:val="ListParagraph"/>
        <w:numPr>
          <w:ilvl w:val="0"/>
          <w:numId w:val="6"/>
        </w:numPr>
        <w:rPr>
          <w:rFonts w:ascii="Arial" w:eastAsia="Comic Sans MS" w:hAnsi="Arial" w:cs="Arial"/>
        </w:rPr>
      </w:pPr>
      <w:r w:rsidRPr="00B61542">
        <w:rPr>
          <w:rFonts w:ascii="Arial" w:eastAsia="Comic Sans MS" w:hAnsi="Arial" w:cs="Arial"/>
        </w:rPr>
        <w:t xml:space="preserve">Children take part in a reading for pleasure session </w:t>
      </w:r>
      <w:r w:rsidR="008169BF" w:rsidRPr="00B61542">
        <w:rPr>
          <w:rFonts w:ascii="Arial" w:eastAsia="Comic Sans MS" w:hAnsi="Arial" w:cs="Arial"/>
        </w:rPr>
        <w:t>each week and have the opportunity to share recommendations in ‘Book Club’.</w:t>
      </w:r>
    </w:p>
    <w:p w14:paraId="2F93A186" w14:textId="32C64B8E" w:rsidR="00160492" w:rsidRPr="00B61542" w:rsidRDefault="00160492" w:rsidP="00160492">
      <w:pPr>
        <w:pStyle w:val="ListParagraph"/>
        <w:numPr>
          <w:ilvl w:val="0"/>
          <w:numId w:val="6"/>
        </w:numPr>
        <w:rPr>
          <w:rFonts w:ascii="Arial" w:eastAsia="Comic Sans MS" w:hAnsi="Arial" w:cs="Arial"/>
        </w:rPr>
      </w:pPr>
      <w:r w:rsidRPr="00B61542">
        <w:rPr>
          <w:rFonts w:ascii="Arial" w:eastAsia="Comic Sans MS" w:hAnsi="Arial" w:cs="Arial"/>
        </w:rPr>
        <w:t>Annual Book Fair in March.</w:t>
      </w:r>
    </w:p>
    <w:p w14:paraId="7C4D4599" w14:textId="6E04DCE5" w:rsidR="00160492" w:rsidRPr="00B61542" w:rsidRDefault="00160492" w:rsidP="00160492">
      <w:pPr>
        <w:pStyle w:val="ListParagraph"/>
        <w:numPr>
          <w:ilvl w:val="0"/>
          <w:numId w:val="6"/>
        </w:numPr>
        <w:rPr>
          <w:rFonts w:ascii="Arial" w:eastAsia="Comic Sans MS" w:hAnsi="Arial" w:cs="Arial"/>
        </w:rPr>
      </w:pPr>
      <w:r w:rsidRPr="00B61542">
        <w:rPr>
          <w:rFonts w:ascii="Arial" w:eastAsia="Comic Sans MS" w:hAnsi="Arial" w:cs="Arial"/>
        </w:rPr>
        <w:t>Cross Age Book Sharing (CABS) opportunities where older and younger meet together to read.</w:t>
      </w:r>
    </w:p>
    <w:p w14:paraId="288A779D" w14:textId="51479F12" w:rsidR="00160492" w:rsidRPr="00B61542" w:rsidRDefault="00160492" w:rsidP="00160492">
      <w:pPr>
        <w:pStyle w:val="ListParagraph"/>
        <w:numPr>
          <w:ilvl w:val="0"/>
          <w:numId w:val="6"/>
        </w:numPr>
        <w:rPr>
          <w:rFonts w:ascii="Arial" w:eastAsia="Comic Sans MS" w:hAnsi="Arial" w:cs="Arial"/>
        </w:rPr>
      </w:pPr>
      <w:r w:rsidRPr="00B61542">
        <w:rPr>
          <w:rFonts w:ascii="Arial" w:eastAsia="Comic Sans MS" w:hAnsi="Arial" w:cs="Arial"/>
        </w:rPr>
        <w:t>Local library visits.</w:t>
      </w:r>
    </w:p>
    <w:p w14:paraId="14B732E3" w14:textId="4B9B1F32" w:rsidR="00160492" w:rsidRPr="00B61542" w:rsidRDefault="00160492" w:rsidP="00160492">
      <w:pPr>
        <w:pStyle w:val="ListParagraph"/>
        <w:numPr>
          <w:ilvl w:val="0"/>
          <w:numId w:val="6"/>
        </w:numPr>
        <w:rPr>
          <w:rFonts w:ascii="Arial" w:eastAsia="Comic Sans MS" w:hAnsi="Arial" w:cs="Arial"/>
        </w:rPr>
      </w:pPr>
      <w:r w:rsidRPr="00B61542">
        <w:rPr>
          <w:rFonts w:ascii="Arial" w:eastAsia="Comic Sans MS" w:hAnsi="Arial" w:cs="Arial"/>
        </w:rPr>
        <w:t>Collaborating with Storyhouse on projects.</w:t>
      </w:r>
    </w:p>
    <w:p w14:paraId="584B35A5" w14:textId="77CEBEF0" w:rsidR="00160492" w:rsidRPr="00B61542" w:rsidRDefault="00D36F52" w:rsidP="00160492">
      <w:pPr>
        <w:pStyle w:val="ListParagraph"/>
        <w:numPr>
          <w:ilvl w:val="0"/>
          <w:numId w:val="6"/>
        </w:numPr>
        <w:rPr>
          <w:rFonts w:ascii="Arial" w:eastAsia="Comic Sans MS" w:hAnsi="Arial" w:cs="Arial"/>
        </w:rPr>
      </w:pPr>
      <w:r w:rsidRPr="00B61542">
        <w:rPr>
          <w:rFonts w:ascii="Arial" w:eastAsia="Comic Sans MS" w:hAnsi="Arial" w:cs="Arial"/>
        </w:rPr>
        <w:t>Whole school poetry day.</w:t>
      </w:r>
    </w:p>
    <w:p w14:paraId="00000066" w14:textId="77777777" w:rsidR="003B50E2" w:rsidRPr="00B61542" w:rsidRDefault="001471D4">
      <w:pPr>
        <w:rPr>
          <w:rFonts w:ascii="Arial" w:eastAsia="Comic Sans MS" w:hAnsi="Arial" w:cs="Arial"/>
          <w:u w:val="single"/>
        </w:rPr>
      </w:pPr>
      <w:r w:rsidRPr="00B61542">
        <w:rPr>
          <w:rFonts w:ascii="Arial" w:eastAsia="Comic Sans MS" w:hAnsi="Arial" w:cs="Arial"/>
          <w:u w:val="single"/>
        </w:rPr>
        <w:t>Implementation-Writing</w:t>
      </w:r>
    </w:p>
    <w:p w14:paraId="00000067" w14:textId="77777777" w:rsidR="003B50E2" w:rsidRPr="00B61542" w:rsidRDefault="001471D4">
      <w:pPr>
        <w:jc w:val="both"/>
        <w:rPr>
          <w:rFonts w:ascii="Arial" w:eastAsia="Comic Sans MS" w:hAnsi="Arial" w:cs="Arial"/>
        </w:rPr>
      </w:pPr>
      <w:r w:rsidRPr="00B61542">
        <w:rPr>
          <w:rFonts w:ascii="Arial" w:eastAsia="Comic Sans MS" w:hAnsi="Arial" w:cs="Arial"/>
        </w:rPr>
        <w:t xml:space="preserve">We want our children to enjoy writing and understand its purpose and audience, providing regular opportunities to write across the curriculum not just in English. We aim to develop children who produce writing which is thoughtful, engaging and well-structured. </w:t>
      </w:r>
    </w:p>
    <w:p w14:paraId="00000068" w14:textId="4A123C8B" w:rsidR="003B50E2" w:rsidRPr="00B61542" w:rsidRDefault="001471D4">
      <w:pPr>
        <w:jc w:val="both"/>
        <w:rPr>
          <w:rFonts w:ascii="Arial" w:eastAsia="Comic Sans MS" w:hAnsi="Arial" w:cs="Arial"/>
        </w:rPr>
      </w:pPr>
      <w:r w:rsidRPr="00B61542">
        <w:rPr>
          <w:rFonts w:ascii="Arial" w:eastAsia="Comic Sans MS" w:hAnsi="Arial" w:cs="Arial"/>
        </w:rPr>
        <w:t>Our school uses the Pathways to Write methodology for the teaching of writing from year 1 to year 6.</w:t>
      </w:r>
      <w:r w:rsidR="00D36F52" w:rsidRPr="00B61542">
        <w:rPr>
          <w:rFonts w:ascii="Arial" w:eastAsia="Comic Sans MS" w:hAnsi="Arial" w:cs="Arial"/>
        </w:rPr>
        <w:t xml:space="preserve"> </w:t>
      </w:r>
      <w:r w:rsidRPr="00B61542">
        <w:rPr>
          <w:rFonts w:ascii="Arial" w:eastAsia="Comic Sans MS" w:hAnsi="Arial" w:cs="Arial"/>
        </w:rPr>
        <w:t xml:space="preserve">Pathways to write is built around units of work which develop vocabulary, reading and writing skills through a mastery approach where children have the opportunity to write for a range of purposes across all year groups. High-quality and inspirational texts are used to ensure engaging and purposeful English lessons which have strong, creative links to other areas of the curriculum. </w:t>
      </w:r>
    </w:p>
    <w:p w14:paraId="00000069" w14:textId="77777777" w:rsidR="003B50E2" w:rsidRPr="00B61542" w:rsidRDefault="001471D4">
      <w:pPr>
        <w:jc w:val="both"/>
        <w:rPr>
          <w:rFonts w:ascii="Arial" w:eastAsia="Comic Sans MS" w:hAnsi="Arial" w:cs="Arial"/>
        </w:rPr>
      </w:pPr>
      <w:r w:rsidRPr="00B61542">
        <w:rPr>
          <w:rFonts w:ascii="Arial" w:eastAsia="Comic Sans MS" w:hAnsi="Arial" w:cs="Arial"/>
        </w:rPr>
        <w:t>This mastery approach to writing allows the children to develop and practice their writing skills over a series of short tasks, often focussing on only 2-3 key objectives. Towards the end of the unit, they then plan, write, evaluate and edit a longer, independent piece of writing using everything they have mastered throughout the particular unit.</w:t>
      </w:r>
    </w:p>
    <w:p w14:paraId="0000006A" w14:textId="77777777" w:rsidR="003B50E2" w:rsidRPr="00B61542" w:rsidRDefault="001471D4">
      <w:pPr>
        <w:jc w:val="both"/>
        <w:rPr>
          <w:rFonts w:ascii="Arial" w:eastAsia="Comic Sans MS" w:hAnsi="Arial" w:cs="Arial"/>
        </w:rPr>
      </w:pPr>
      <w:r w:rsidRPr="00B61542">
        <w:rPr>
          <w:rFonts w:ascii="Arial" w:eastAsia="Comic Sans MS" w:hAnsi="Arial" w:cs="Arial"/>
        </w:rPr>
        <w:t>Throughout each unit, the children are introduced to new skills (mastery keys) and previously applied skills (gateway keys) which will be revisited. These skills focus on developing an understanding of grammar and punctuation for each particular year group alongside the features of a particular purpose for writing. This enables the children to build up their tools for writing and helps them to apply their skills across a range of writing both in English and across all areas of the curriculum. Throughout the units, there are suggestions for extending greater depth writers within the context of the lesson.</w:t>
      </w:r>
    </w:p>
    <w:p w14:paraId="0000006B" w14:textId="77777777" w:rsidR="003B50E2" w:rsidRPr="00B61542" w:rsidRDefault="001471D4">
      <w:pPr>
        <w:jc w:val="both"/>
        <w:rPr>
          <w:rFonts w:ascii="Arial" w:eastAsia="Comic Sans MS" w:hAnsi="Arial" w:cs="Arial"/>
        </w:rPr>
      </w:pPr>
      <w:r w:rsidRPr="00B61542">
        <w:rPr>
          <w:rFonts w:ascii="Arial" w:eastAsia="Comic Sans MS" w:hAnsi="Arial" w:cs="Arial"/>
        </w:rPr>
        <w:t>The Pathways to Write process follows three stages:</w:t>
      </w:r>
    </w:p>
    <w:p w14:paraId="0000006C" w14:textId="77777777" w:rsidR="003B50E2" w:rsidRPr="00B61542" w:rsidRDefault="001471D4">
      <w:pPr>
        <w:jc w:val="both"/>
        <w:rPr>
          <w:rFonts w:ascii="Arial" w:eastAsia="Comic Sans MS" w:hAnsi="Arial" w:cs="Arial"/>
        </w:rPr>
      </w:pPr>
      <w:r w:rsidRPr="00B61542">
        <w:rPr>
          <w:rFonts w:ascii="Arial" w:eastAsia="Comic Sans MS" w:hAnsi="Arial" w:cs="Arial"/>
        </w:rPr>
        <w:t>Gateway (1-2 sessions): hooks, enthuses and intrigues young writers whilst revisiting previous mastery skills for teachers to assess.</w:t>
      </w:r>
    </w:p>
    <w:p w14:paraId="0000006D" w14:textId="77777777" w:rsidR="003B50E2" w:rsidRPr="00B61542" w:rsidRDefault="001471D4">
      <w:pPr>
        <w:jc w:val="both"/>
        <w:rPr>
          <w:rFonts w:ascii="Arial" w:eastAsia="Comic Sans MS" w:hAnsi="Arial" w:cs="Arial"/>
        </w:rPr>
      </w:pPr>
      <w:r w:rsidRPr="00B61542">
        <w:rPr>
          <w:rFonts w:ascii="Arial" w:eastAsia="Comic Sans MS" w:hAnsi="Arial" w:cs="Arial"/>
        </w:rPr>
        <w:t>Pathway (10 sessions approximately): introduces three new writing skills which pupils practise and apply through short and extended writing tasks.</w:t>
      </w:r>
    </w:p>
    <w:p w14:paraId="0000006E" w14:textId="77777777" w:rsidR="003B50E2" w:rsidRPr="00B61542" w:rsidRDefault="001471D4">
      <w:pPr>
        <w:jc w:val="both"/>
        <w:rPr>
          <w:rFonts w:ascii="Arial" w:eastAsia="Comic Sans MS" w:hAnsi="Arial" w:cs="Arial"/>
        </w:rPr>
      </w:pPr>
      <w:r w:rsidRPr="00B61542">
        <w:rPr>
          <w:rFonts w:ascii="Arial" w:eastAsia="Comic Sans MS" w:hAnsi="Arial" w:cs="Arial"/>
        </w:rPr>
        <w:t>Writeaway (4 lessons): provides pupils with an opportunity to apply mastery skills in an extended context.</w:t>
      </w:r>
    </w:p>
    <w:p w14:paraId="0000006F" w14:textId="77777777" w:rsidR="003B50E2" w:rsidRPr="00B61542" w:rsidRDefault="001471D4">
      <w:pPr>
        <w:jc w:val="both"/>
        <w:rPr>
          <w:rFonts w:ascii="Arial" w:eastAsia="Comic Sans MS" w:hAnsi="Arial" w:cs="Arial"/>
        </w:rPr>
      </w:pPr>
      <w:r w:rsidRPr="00B61542">
        <w:rPr>
          <w:rFonts w:ascii="Arial" w:eastAsia="Comic Sans MS" w:hAnsi="Arial" w:cs="Arial"/>
        </w:rPr>
        <w:t xml:space="preserve">The time spent at each stage may vary according to year group, previous experience, knowledge and understanding of the content of each book. It is possible for sessions to be broken down into a series of shorter lessons and extra teaching of skills may be required before further skills are taught and developed. Planning can be adapted in order to suit the needs of the cohort. </w:t>
      </w:r>
    </w:p>
    <w:p w14:paraId="00000070" w14:textId="77777777" w:rsidR="003B50E2" w:rsidRPr="00B61542" w:rsidRDefault="001471D4">
      <w:pPr>
        <w:jc w:val="both"/>
        <w:rPr>
          <w:rFonts w:ascii="Arial" w:eastAsia="Comic Sans MS" w:hAnsi="Arial" w:cs="Arial"/>
          <w:u w:val="single"/>
        </w:rPr>
      </w:pPr>
      <w:r w:rsidRPr="00B61542">
        <w:rPr>
          <w:rFonts w:ascii="Arial" w:eastAsia="Comic Sans MS" w:hAnsi="Arial" w:cs="Arial"/>
          <w:u w:val="single"/>
        </w:rPr>
        <w:t>Spelling</w:t>
      </w:r>
    </w:p>
    <w:p w14:paraId="17CB3BA4" w14:textId="1EFCF6D2" w:rsidR="008E16A1" w:rsidRPr="00B61542" w:rsidRDefault="001471D4">
      <w:pPr>
        <w:jc w:val="both"/>
        <w:rPr>
          <w:rFonts w:ascii="Arial" w:eastAsia="Comic Sans MS" w:hAnsi="Arial" w:cs="Arial"/>
        </w:rPr>
      </w:pPr>
      <w:r w:rsidRPr="00B61542">
        <w:rPr>
          <w:rFonts w:ascii="Arial" w:eastAsia="Comic Sans MS" w:hAnsi="Arial" w:cs="Arial"/>
        </w:rPr>
        <w:t xml:space="preserve">Phonics provides an essential core for the teaching of spelling and is taught daily from Nursery to Year </w:t>
      </w:r>
      <w:r w:rsidR="001B1AA7" w:rsidRPr="00B61542">
        <w:rPr>
          <w:rFonts w:ascii="Arial" w:eastAsia="Comic Sans MS" w:hAnsi="Arial" w:cs="Arial"/>
        </w:rPr>
        <w:t>1</w:t>
      </w:r>
      <w:r w:rsidRPr="00B61542">
        <w:rPr>
          <w:rFonts w:ascii="Arial" w:eastAsia="Comic Sans MS" w:hAnsi="Arial" w:cs="Arial"/>
        </w:rPr>
        <w:t xml:space="preserve"> (see phonics above). </w:t>
      </w:r>
      <w:r w:rsidR="008E16A1" w:rsidRPr="00B61542">
        <w:rPr>
          <w:rFonts w:ascii="Arial" w:eastAsia="Comic Sans MS" w:hAnsi="Arial" w:cs="Arial"/>
        </w:rPr>
        <w:t xml:space="preserve">Once children have finished their phonics programme, they then follow </w:t>
      </w:r>
      <w:r w:rsidR="008169BF" w:rsidRPr="00B61542">
        <w:rPr>
          <w:rFonts w:ascii="Arial" w:eastAsia="Comic Sans MS" w:hAnsi="Arial" w:cs="Arial"/>
        </w:rPr>
        <w:t>Little Wandle Spelling in KS1</w:t>
      </w:r>
      <w:r w:rsidR="008E16A1" w:rsidRPr="00B61542">
        <w:rPr>
          <w:rFonts w:ascii="Arial" w:eastAsia="Comic Sans MS" w:hAnsi="Arial" w:cs="Arial"/>
        </w:rPr>
        <w:t xml:space="preserve">. </w:t>
      </w:r>
      <w:r w:rsidR="008169BF" w:rsidRPr="00B61542">
        <w:rPr>
          <w:rFonts w:ascii="Arial" w:eastAsia="Comic Sans MS" w:hAnsi="Arial" w:cs="Arial"/>
        </w:rPr>
        <w:t xml:space="preserve">Pathways to Spell begins in KS2. </w:t>
      </w:r>
      <w:r w:rsidR="008E16A1" w:rsidRPr="00B61542">
        <w:rPr>
          <w:rFonts w:ascii="Arial" w:eastAsia="Comic Sans MS" w:hAnsi="Arial" w:cs="Arial"/>
        </w:rPr>
        <w:t xml:space="preserve">This is designed for whole class teaching of the National Curriculum Objectives and makes direct links with our Pathways to Write units of work so vocabulary and spelling patterns are linked. Each week combines consolidation of previously taught spelling patterns and rules in conjunction with new teaching with opportunities to reflect on learning. Learning is sequenced in five stages: </w:t>
      </w:r>
    </w:p>
    <w:p w14:paraId="575063A2" w14:textId="77777777" w:rsidR="008E16A1" w:rsidRPr="00B61542" w:rsidRDefault="008E16A1" w:rsidP="008E16A1">
      <w:pPr>
        <w:pStyle w:val="ListParagraph"/>
        <w:numPr>
          <w:ilvl w:val="0"/>
          <w:numId w:val="8"/>
        </w:numPr>
        <w:jc w:val="both"/>
        <w:rPr>
          <w:rFonts w:ascii="Arial" w:hAnsi="Arial" w:cs="Arial"/>
        </w:rPr>
      </w:pPr>
      <w:r w:rsidRPr="00B61542">
        <w:rPr>
          <w:rFonts w:ascii="Arial" w:hAnsi="Arial" w:cs="Arial"/>
        </w:rPr>
        <w:t xml:space="preserve">Review - Pupils spend time revisiting a previously taught spelling objective. This will often link to the mastery focus to support pupils with underpinning knowledge required for the new pattern or rule. </w:t>
      </w:r>
    </w:p>
    <w:p w14:paraId="1450EEAB" w14:textId="77777777" w:rsidR="008E16A1" w:rsidRPr="00B61542" w:rsidRDefault="008E16A1" w:rsidP="008E16A1">
      <w:pPr>
        <w:pStyle w:val="ListParagraph"/>
        <w:numPr>
          <w:ilvl w:val="0"/>
          <w:numId w:val="8"/>
        </w:numPr>
        <w:jc w:val="both"/>
        <w:rPr>
          <w:rFonts w:ascii="Arial" w:eastAsia="Comic Sans MS" w:hAnsi="Arial" w:cs="Arial"/>
        </w:rPr>
      </w:pPr>
      <w:r w:rsidRPr="00B61542">
        <w:rPr>
          <w:rFonts w:ascii="Arial" w:hAnsi="Arial" w:cs="Arial"/>
        </w:rPr>
        <w:t>Explain - Pupils explore and investigate new words and spellings. They will be given time to identify rules and patterns, hypothesise and explain their findings with their peers.</w:t>
      </w:r>
    </w:p>
    <w:p w14:paraId="338A2928" w14:textId="77777777" w:rsidR="00215835" w:rsidRPr="00B61542" w:rsidRDefault="008E16A1" w:rsidP="008E16A1">
      <w:pPr>
        <w:pStyle w:val="ListParagraph"/>
        <w:numPr>
          <w:ilvl w:val="0"/>
          <w:numId w:val="8"/>
        </w:numPr>
        <w:jc w:val="both"/>
        <w:rPr>
          <w:rFonts w:ascii="Arial" w:eastAsia="Comic Sans MS" w:hAnsi="Arial" w:cs="Arial"/>
        </w:rPr>
      </w:pPr>
      <w:r w:rsidRPr="00B61542">
        <w:rPr>
          <w:rFonts w:ascii="Arial" w:hAnsi="Arial" w:cs="Arial"/>
        </w:rPr>
        <w:t>Practise</w:t>
      </w:r>
      <w:r w:rsidR="00215835" w:rsidRPr="00B61542">
        <w:rPr>
          <w:rFonts w:ascii="Arial" w:hAnsi="Arial" w:cs="Arial"/>
        </w:rPr>
        <w:t xml:space="preserve"> - </w:t>
      </w:r>
      <w:r w:rsidRPr="00B61542">
        <w:rPr>
          <w:rFonts w:ascii="Arial" w:hAnsi="Arial" w:cs="Arial"/>
        </w:rPr>
        <w:t xml:space="preserve">Time is given for pupils to practise using the new rule or patterns through a variety of multi-sensory activities in small groups, with partners or independently. </w:t>
      </w:r>
    </w:p>
    <w:p w14:paraId="0281F370" w14:textId="77777777" w:rsidR="00215835" w:rsidRPr="00B61542" w:rsidRDefault="008E16A1" w:rsidP="008E16A1">
      <w:pPr>
        <w:pStyle w:val="ListParagraph"/>
        <w:numPr>
          <w:ilvl w:val="0"/>
          <w:numId w:val="8"/>
        </w:numPr>
        <w:jc w:val="both"/>
        <w:rPr>
          <w:rFonts w:ascii="Arial" w:eastAsia="Comic Sans MS" w:hAnsi="Arial" w:cs="Arial"/>
        </w:rPr>
      </w:pPr>
      <w:r w:rsidRPr="00B61542">
        <w:rPr>
          <w:rFonts w:ascii="Arial" w:hAnsi="Arial" w:cs="Arial"/>
        </w:rPr>
        <w:t>Apply</w:t>
      </w:r>
      <w:r w:rsidR="00215835" w:rsidRPr="00B61542">
        <w:rPr>
          <w:rFonts w:ascii="Arial" w:hAnsi="Arial" w:cs="Arial"/>
        </w:rPr>
        <w:t xml:space="preserve"> - </w:t>
      </w:r>
      <w:r w:rsidRPr="00B61542">
        <w:rPr>
          <w:rFonts w:ascii="Arial" w:hAnsi="Arial" w:cs="Arial"/>
        </w:rPr>
        <w:t xml:space="preserve">Pupils have the opportunity to apply the rules with greater independence within sentences. This will take the form of dictation several times each term. </w:t>
      </w:r>
    </w:p>
    <w:p w14:paraId="3F15DF51" w14:textId="03F91492" w:rsidR="008E16A1" w:rsidRPr="00B61542" w:rsidRDefault="008E16A1" w:rsidP="008E16A1">
      <w:pPr>
        <w:pStyle w:val="ListParagraph"/>
        <w:numPr>
          <w:ilvl w:val="0"/>
          <w:numId w:val="8"/>
        </w:numPr>
        <w:jc w:val="both"/>
        <w:rPr>
          <w:rFonts w:ascii="Arial" w:eastAsia="Comic Sans MS" w:hAnsi="Arial" w:cs="Arial"/>
        </w:rPr>
      </w:pPr>
      <w:r w:rsidRPr="00B61542">
        <w:rPr>
          <w:rFonts w:ascii="Arial" w:hAnsi="Arial" w:cs="Arial"/>
        </w:rPr>
        <w:t>Reflect</w:t>
      </w:r>
      <w:r w:rsidR="00215835" w:rsidRPr="00B61542">
        <w:rPr>
          <w:rFonts w:ascii="Arial" w:hAnsi="Arial" w:cs="Arial"/>
        </w:rPr>
        <w:t xml:space="preserve"> - </w:t>
      </w:r>
      <w:r w:rsidRPr="00B61542">
        <w:rPr>
          <w:rFonts w:ascii="Arial" w:hAnsi="Arial" w:cs="Arial"/>
        </w:rPr>
        <w:t>Time for pupils to think about their learning and how well they were able to apply their new knowledge. They will think about strategies that have helped them learn best to develop their metacognition.</w:t>
      </w:r>
    </w:p>
    <w:p w14:paraId="00000072" w14:textId="77777777" w:rsidR="003B50E2" w:rsidRPr="00B61542" w:rsidRDefault="001471D4">
      <w:pPr>
        <w:jc w:val="both"/>
        <w:rPr>
          <w:rFonts w:ascii="Arial" w:eastAsia="Comic Sans MS" w:hAnsi="Arial" w:cs="Arial"/>
          <w:u w:val="single"/>
        </w:rPr>
      </w:pPr>
      <w:r w:rsidRPr="00B61542">
        <w:rPr>
          <w:rFonts w:ascii="Arial" w:eastAsia="Comic Sans MS" w:hAnsi="Arial" w:cs="Arial"/>
          <w:u w:val="single"/>
        </w:rPr>
        <w:t>Vocabulary development</w:t>
      </w:r>
    </w:p>
    <w:p w14:paraId="00000073" w14:textId="77777777" w:rsidR="003B50E2" w:rsidRPr="00B61542" w:rsidRDefault="001471D4">
      <w:pPr>
        <w:jc w:val="both"/>
        <w:rPr>
          <w:rFonts w:ascii="Arial" w:eastAsia="Comic Sans MS" w:hAnsi="Arial" w:cs="Arial"/>
        </w:rPr>
      </w:pPr>
      <w:r w:rsidRPr="00B61542">
        <w:rPr>
          <w:rFonts w:ascii="Arial" w:eastAsia="Comic Sans MS" w:hAnsi="Arial" w:cs="Arial"/>
        </w:rPr>
        <w:t>We believe that the acquisition of vocabulary is vital to making progress across the whole curriculum. A ‘developing vocabulary’ section is identified at the beginning of each planning unit and these words are then displayed in each classroom on each working wall. Often, this vocabulary has clear links with other curriculum subjects enabling our children to encounter and use newly acquired vocabulary more frequently in their speaking and their writing. Words from the National Curriculum (which are relevant to the topic) are also included in the vocabulary section. Words from this section are often used as ‘Word(s) of the Day’ from Year 1 to Year 6 and are displayed as such. Children are encouraged to use these words in their written work.</w:t>
      </w:r>
    </w:p>
    <w:p w14:paraId="00000074" w14:textId="77777777" w:rsidR="003B50E2" w:rsidRPr="00E94472" w:rsidRDefault="001471D4">
      <w:pPr>
        <w:jc w:val="both"/>
        <w:rPr>
          <w:rFonts w:ascii="Arial" w:eastAsia="Comic Sans MS" w:hAnsi="Arial" w:cs="Arial"/>
          <w:u w:val="single"/>
        </w:rPr>
      </w:pPr>
      <w:r w:rsidRPr="00E94472">
        <w:rPr>
          <w:rFonts w:ascii="Arial" w:eastAsia="Comic Sans MS" w:hAnsi="Arial" w:cs="Arial"/>
          <w:u w:val="single"/>
        </w:rPr>
        <w:t>Handwriting</w:t>
      </w:r>
    </w:p>
    <w:p w14:paraId="00000075" w14:textId="1F6B189E" w:rsidR="003B50E2" w:rsidRPr="00B61542" w:rsidRDefault="00A61855">
      <w:pPr>
        <w:jc w:val="both"/>
        <w:rPr>
          <w:rFonts w:ascii="Arial" w:eastAsia="Comic Sans MS" w:hAnsi="Arial" w:cs="Arial"/>
        </w:rPr>
      </w:pPr>
      <w:r w:rsidRPr="00E94472">
        <w:rPr>
          <w:rFonts w:ascii="Arial" w:eastAsia="Comic Sans MS" w:hAnsi="Arial" w:cs="Arial"/>
        </w:rPr>
        <w:t>In KS1</w:t>
      </w:r>
      <w:r w:rsidR="001471D4" w:rsidRPr="00E94472">
        <w:rPr>
          <w:rFonts w:ascii="Arial" w:eastAsia="Comic Sans MS" w:hAnsi="Arial" w:cs="Arial"/>
        </w:rPr>
        <w:t xml:space="preserve"> and KS2, </w:t>
      </w:r>
      <w:r w:rsidR="00215835" w:rsidRPr="00E94472">
        <w:rPr>
          <w:rFonts w:ascii="Arial" w:eastAsia="Comic Sans MS" w:hAnsi="Arial" w:cs="Arial"/>
        </w:rPr>
        <w:t>Letter Join is used to deve</w:t>
      </w:r>
      <w:r w:rsidRPr="00E94472">
        <w:rPr>
          <w:rFonts w:ascii="Arial" w:eastAsia="Comic Sans MS" w:hAnsi="Arial" w:cs="Arial"/>
        </w:rPr>
        <w:t xml:space="preserve">lop a clear and legible </w:t>
      </w:r>
      <w:r w:rsidR="00215835" w:rsidRPr="00E94472">
        <w:rPr>
          <w:rFonts w:ascii="Arial" w:eastAsia="Comic Sans MS" w:hAnsi="Arial" w:cs="Arial"/>
        </w:rPr>
        <w:t>handwriting style</w:t>
      </w:r>
      <w:r w:rsidR="001471D4" w:rsidRPr="00E94472">
        <w:rPr>
          <w:rFonts w:ascii="Arial" w:eastAsia="Comic Sans MS" w:hAnsi="Arial" w:cs="Arial"/>
        </w:rPr>
        <w:t>. We use bespoke books with</w:t>
      </w:r>
      <w:r w:rsidRPr="00E94472">
        <w:rPr>
          <w:rFonts w:ascii="Arial" w:eastAsia="Comic Sans MS" w:hAnsi="Arial" w:cs="Arial"/>
        </w:rPr>
        <w:t xml:space="preserve"> triple-lined paper in English</w:t>
      </w:r>
      <w:r w:rsidR="001471D4" w:rsidRPr="00E94472">
        <w:rPr>
          <w:rFonts w:ascii="Arial" w:eastAsia="Comic Sans MS" w:hAnsi="Arial" w:cs="Arial"/>
        </w:rPr>
        <w:t>. Gaps between lines are progressively reduced in accordance with children’s age and development</w:t>
      </w:r>
      <w:r w:rsidR="00706637" w:rsidRPr="00E94472">
        <w:rPr>
          <w:rFonts w:ascii="Arial" w:eastAsia="Comic Sans MS" w:hAnsi="Arial" w:cs="Arial"/>
        </w:rPr>
        <w:t xml:space="preserve"> with the removal of triple-lined paper at year 6</w:t>
      </w:r>
      <w:r w:rsidR="001471D4" w:rsidRPr="00E94472">
        <w:rPr>
          <w:rFonts w:ascii="Arial" w:eastAsia="Comic Sans MS" w:hAnsi="Arial" w:cs="Arial"/>
        </w:rPr>
        <w:t xml:space="preserve">. </w:t>
      </w:r>
      <w:r w:rsidR="008169BF" w:rsidRPr="00E94472">
        <w:rPr>
          <w:rFonts w:ascii="Arial" w:eastAsia="Comic Sans MS" w:hAnsi="Arial" w:cs="Arial"/>
        </w:rPr>
        <w:t>Each week, a handwriter of the we</w:t>
      </w:r>
      <w:r w:rsidRPr="00E94472">
        <w:rPr>
          <w:rFonts w:ascii="Arial" w:eastAsia="Comic Sans MS" w:hAnsi="Arial" w:cs="Arial"/>
        </w:rPr>
        <w:t>e</w:t>
      </w:r>
      <w:r w:rsidR="008169BF" w:rsidRPr="00E94472">
        <w:rPr>
          <w:rFonts w:ascii="Arial" w:eastAsia="Comic Sans MS" w:hAnsi="Arial" w:cs="Arial"/>
        </w:rPr>
        <w:t xml:space="preserve">k is chosen and their work is celebrated and placed </w:t>
      </w:r>
      <w:r w:rsidRPr="00E94472">
        <w:rPr>
          <w:rFonts w:ascii="Arial" w:eastAsia="Comic Sans MS" w:hAnsi="Arial" w:cs="Arial"/>
        </w:rPr>
        <w:t>on the handwriting washing line.</w:t>
      </w:r>
    </w:p>
    <w:p w14:paraId="00000076" w14:textId="77777777" w:rsidR="003B50E2" w:rsidRPr="00E94472" w:rsidRDefault="001471D4">
      <w:pPr>
        <w:jc w:val="both"/>
        <w:rPr>
          <w:rFonts w:ascii="Arial" w:eastAsia="Comic Sans MS" w:hAnsi="Arial" w:cs="Arial"/>
          <w:u w:val="single"/>
        </w:rPr>
      </w:pPr>
      <w:r w:rsidRPr="00E94472">
        <w:rPr>
          <w:rFonts w:ascii="Arial" w:eastAsia="Comic Sans MS" w:hAnsi="Arial" w:cs="Arial"/>
          <w:u w:val="single"/>
        </w:rPr>
        <w:t>Inclusion in writing</w:t>
      </w:r>
    </w:p>
    <w:p w14:paraId="00000077" w14:textId="050D577D" w:rsidR="003B50E2" w:rsidRPr="00B61542" w:rsidRDefault="001471D4">
      <w:pPr>
        <w:jc w:val="both"/>
        <w:rPr>
          <w:rFonts w:ascii="Arial" w:eastAsia="Comic Sans MS" w:hAnsi="Arial" w:cs="Arial"/>
        </w:rPr>
      </w:pPr>
      <w:r w:rsidRPr="00B61542">
        <w:rPr>
          <w:rFonts w:ascii="Arial" w:eastAsia="Comic Sans MS" w:hAnsi="Arial" w:cs="Arial"/>
        </w:rPr>
        <w:t xml:space="preserve">We aim to provide for all children so that they achieve their potential in English, regardless of gender, ethnicity, home background or special educational need. In the main, inclusive practices outlined in the Inclusion, SEND and Pupil Premium policies are adhered to in English. We </w:t>
      </w:r>
      <w:r w:rsidR="00215835" w:rsidRPr="00B61542">
        <w:rPr>
          <w:rFonts w:ascii="Arial" w:eastAsia="Comic Sans MS" w:hAnsi="Arial" w:cs="Arial"/>
        </w:rPr>
        <w:t>adapt</w:t>
      </w:r>
      <w:r w:rsidRPr="00B61542">
        <w:rPr>
          <w:rFonts w:ascii="Arial" w:eastAsia="Comic Sans MS" w:hAnsi="Arial" w:cs="Arial"/>
        </w:rPr>
        <w:t xml:space="preserve"> activities in order that all learners are able to access lessons. Those in need of further support are formally identified during pupil progress meetings which are held at least termly but may also be informally identified by the class teacher prior to that.</w:t>
      </w:r>
    </w:p>
    <w:p w14:paraId="00000078" w14:textId="77777777" w:rsidR="003B50E2" w:rsidRPr="00E94472" w:rsidRDefault="001471D4">
      <w:pPr>
        <w:jc w:val="both"/>
        <w:rPr>
          <w:rFonts w:ascii="Arial" w:eastAsia="Comic Sans MS" w:hAnsi="Arial" w:cs="Arial"/>
          <w:u w:val="single"/>
        </w:rPr>
      </w:pPr>
      <w:r w:rsidRPr="00E94472">
        <w:rPr>
          <w:rFonts w:ascii="Arial" w:eastAsia="Comic Sans MS" w:hAnsi="Arial" w:cs="Arial"/>
          <w:u w:val="single"/>
        </w:rPr>
        <w:t>EYFS – Writing</w:t>
      </w:r>
    </w:p>
    <w:p w14:paraId="00000079" w14:textId="77777777" w:rsidR="003B50E2" w:rsidRPr="00B61542" w:rsidRDefault="001471D4">
      <w:pPr>
        <w:jc w:val="both"/>
        <w:rPr>
          <w:rFonts w:ascii="Arial" w:eastAsia="Comic Sans MS" w:hAnsi="Arial" w:cs="Arial"/>
        </w:rPr>
      </w:pPr>
      <w:r w:rsidRPr="00B61542">
        <w:rPr>
          <w:rFonts w:ascii="Arial" w:eastAsia="Comic Sans MS" w:hAnsi="Arial" w:cs="Arial"/>
        </w:rPr>
        <w:t>At Upton Westlea, children in the Early Years develop their communication, language and literacy skills on a daily basis in both adult-led and child-initiated activities. This involves giving children the opportunity to experience a rich language environment; to develop their confidence and skills in expressing themselves; and to speak and listen in a range of situations.</w:t>
      </w:r>
    </w:p>
    <w:p w14:paraId="0000007A" w14:textId="77777777" w:rsidR="003B50E2" w:rsidRPr="00B61542" w:rsidRDefault="001471D4">
      <w:pPr>
        <w:jc w:val="both"/>
        <w:rPr>
          <w:rFonts w:ascii="Arial" w:eastAsia="Comic Sans MS" w:hAnsi="Arial" w:cs="Arial"/>
        </w:rPr>
      </w:pPr>
      <w:r w:rsidRPr="00B61542">
        <w:rPr>
          <w:rFonts w:ascii="Arial" w:eastAsia="Comic Sans MS" w:hAnsi="Arial" w:cs="Arial"/>
        </w:rPr>
        <w:t>Themes are carefully selected using the children’s interests and adult directed themes in order to promote learning and by giving the children the broad range of knowledge and skills so that they may progress.</w:t>
      </w:r>
    </w:p>
    <w:p w14:paraId="5499E89E" w14:textId="53F5C963" w:rsidR="001B1AA7" w:rsidRPr="00B61542" w:rsidRDefault="001471D4">
      <w:pPr>
        <w:jc w:val="both"/>
        <w:rPr>
          <w:rFonts w:ascii="Arial" w:eastAsia="Comic Sans MS" w:hAnsi="Arial" w:cs="Arial"/>
        </w:rPr>
      </w:pPr>
      <w:r w:rsidRPr="00B61542">
        <w:rPr>
          <w:rFonts w:ascii="Arial" w:eastAsia="Comic Sans MS" w:hAnsi="Arial" w:cs="Arial"/>
        </w:rPr>
        <w:t>Throughout each day, literacy activities are organised through the theme. Our children are encouraged to mark make and to become emergent writers. As their phonic knowledge develops and their confidence at using tricky words increases, the children begin to apply what they have learnt in adult-led and child-initiated activities. We also ensure activities are available to support children in developing their fine and gross motor control such as finger gym.</w:t>
      </w:r>
    </w:p>
    <w:p w14:paraId="0000007D" w14:textId="6BD9B04F" w:rsidR="003B50E2" w:rsidRPr="00E94472" w:rsidRDefault="001471D4" w:rsidP="00E94472">
      <w:pPr>
        <w:pStyle w:val="ListParagraph"/>
        <w:numPr>
          <w:ilvl w:val="0"/>
          <w:numId w:val="11"/>
        </w:numPr>
        <w:jc w:val="both"/>
        <w:rPr>
          <w:rFonts w:ascii="Arial" w:eastAsia="Comic Sans MS" w:hAnsi="Arial" w:cs="Arial"/>
          <w:u w:val="single"/>
        </w:rPr>
      </w:pPr>
      <w:r w:rsidRPr="00E94472">
        <w:rPr>
          <w:rFonts w:ascii="Arial" w:eastAsia="Comic Sans MS" w:hAnsi="Arial" w:cs="Arial"/>
          <w:u w:val="single"/>
        </w:rPr>
        <w:t xml:space="preserve">Impact – </w:t>
      </w:r>
      <w:r w:rsidR="00F164B9" w:rsidRPr="00E94472">
        <w:rPr>
          <w:rFonts w:ascii="Arial" w:eastAsia="Comic Sans MS" w:hAnsi="Arial" w:cs="Arial"/>
          <w:u w:val="single"/>
        </w:rPr>
        <w:t xml:space="preserve">Phonics &amp; </w:t>
      </w:r>
      <w:r w:rsidRPr="00E94472">
        <w:rPr>
          <w:rFonts w:ascii="Arial" w:eastAsia="Comic Sans MS" w:hAnsi="Arial" w:cs="Arial"/>
          <w:u w:val="single"/>
        </w:rPr>
        <w:t>Reading</w:t>
      </w:r>
    </w:p>
    <w:p w14:paraId="7D443046" w14:textId="59E591B5" w:rsidR="00F164B9" w:rsidRPr="00B61542" w:rsidRDefault="00F164B9" w:rsidP="001B1AA7">
      <w:pPr>
        <w:jc w:val="both"/>
        <w:rPr>
          <w:rFonts w:ascii="Arial" w:eastAsia="Comic Sans MS" w:hAnsi="Arial" w:cs="Arial"/>
        </w:rPr>
      </w:pPr>
      <w:r w:rsidRPr="00B61542">
        <w:rPr>
          <w:rFonts w:ascii="Arial" w:eastAsia="Comic Sans MS" w:hAnsi="Arial" w:cs="Arial"/>
        </w:rPr>
        <w:t>Assessment is used to monitor progress in phonics and to identify any child needing additional support as soon as they need it.</w:t>
      </w:r>
    </w:p>
    <w:p w14:paraId="3BFCEFE1" w14:textId="77777777" w:rsidR="00F164B9" w:rsidRPr="00B61542" w:rsidRDefault="00F164B9" w:rsidP="00F164B9">
      <w:pPr>
        <w:rPr>
          <w:rFonts w:ascii="Arial" w:eastAsia="Comic Sans MS" w:hAnsi="Arial" w:cs="Arial"/>
        </w:rPr>
      </w:pPr>
      <w:r w:rsidRPr="00B61542">
        <w:rPr>
          <w:rFonts w:ascii="Arial" w:eastAsia="Comic Sans MS" w:hAnsi="Arial" w:cs="Arial"/>
        </w:rPr>
        <w:t xml:space="preserve">Assessment for learning is used: </w:t>
      </w:r>
    </w:p>
    <w:p w14:paraId="718B6DB7" w14:textId="77777777" w:rsidR="00F164B9" w:rsidRPr="00B61542" w:rsidRDefault="00F164B9" w:rsidP="00F164B9">
      <w:pPr>
        <w:pStyle w:val="ListParagraph"/>
        <w:numPr>
          <w:ilvl w:val="0"/>
          <w:numId w:val="9"/>
        </w:numPr>
        <w:rPr>
          <w:rFonts w:ascii="Arial" w:eastAsia="Comic Sans MS" w:hAnsi="Arial" w:cs="Arial"/>
        </w:rPr>
      </w:pPr>
      <w:r w:rsidRPr="00B61542">
        <w:rPr>
          <w:rFonts w:ascii="Arial" w:eastAsia="Comic Sans MS" w:hAnsi="Arial" w:cs="Arial"/>
        </w:rPr>
        <w:t xml:space="preserve">daily within class to identify children needing Keep-up support </w:t>
      </w:r>
    </w:p>
    <w:p w14:paraId="01454014" w14:textId="5B70EDF0" w:rsidR="001B1AA7" w:rsidRPr="00B61542" w:rsidRDefault="00F164B9" w:rsidP="001B1AA7">
      <w:pPr>
        <w:pStyle w:val="ListParagraph"/>
        <w:numPr>
          <w:ilvl w:val="0"/>
          <w:numId w:val="9"/>
        </w:numPr>
        <w:rPr>
          <w:rFonts w:ascii="Arial" w:eastAsia="Comic Sans MS" w:hAnsi="Arial" w:cs="Arial"/>
        </w:rPr>
      </w:pPr>
      <w:r w:rsidRPr="00B61542">
        <w:rPr>
          <w:rFonts w:ascii="Arial" w:eastAsia="Comic Sans MS" w:hAnsi="Arial" w:cs="Arial"/>
        </w:rPr>
        <w:t>weekly in the Review lesson to assess gaps, address these immediately and secure fluency of GPCs, words and spellings.</w:t>
      </w:r>
    </w:p>
    <w:p w14:paraId="61823FBC" w14:textId="77777777" w:rsidR="00F164B9" w:rsidRPr="00B61542" w:rsidRDefault="00F164B9" w:rsidP="00F164B9">
      <w:pPr>
        <w:rPr>
          <w:rFonts w:ascii="Arial" w:eastAsia="Comic Sans MS" w:hAnsi="Arial" w:cs="Arial"/>
        </w:rPr>
      </w:pPr>
      <w:r w:rsidRPr="00B61542">
        <w:rPr>
          <w:rFonts w:ascii="Arial" w:eastAsia="Comic Sans MS" w:hAnsi="Arial" w:cs="Arial"/>
        </w:rPr>
        <w:t>Summative assessment is used:</w:t>
      </w:r>
    </w:p>
    <w:p w14:paraId="27DC1F24" w14:textId="5183A039" w:rsidR="00B61542" w:rsidRPr="00B61542" w:rsidRDefault="00F164B9" w:rsidP="00B61542">
      <w:pPr>
        <w:pStyle w:val="ListParagraph"/>
        <w:numPr>
          <w:ilvl w:val="0"/>
          <w:numId w:val="10"/>
        </w:numPr>
        <w:jc w:val="both"/>
        <w:rPr>
          <w:rFonts w:ascii="Arial" w:eastAsia="Comic Sans MS" w:hAnsi="Arial" w:cs="Arial"/>
        </w:rPr>
      </w:pPr>
      <w:r w:rsidRPr="00B61542">
        <w:rPr>
          <w:rFonts w:ascii="Arial" w:eastAsia="Comic Sans MS" w:hAnsi="Arial" w:cs="Arial"/>
        </w:rPr>
        <w:t xml:space="preserve">every six weeks to assess progress, to identify gaps in learning that need to be addressed, to identify any children needing additional support and to plan the </w:t>
      </w:r>
      <w:r w:rsidR="001B1AA7" w:rsidRPr="00B61542">
        <w:rPr>
          <w:rFonts w:ascii="Arial" w:eastAsia="Comic Sans MS" w:hAnsi="Arial" w:cs="Arial"/>
        </w:rPr>
        <w:t>k</w:t>
      </w:r>
      <w:r w:rsidRPr="00B61542">
        <w:rPr>
          <w:rFonts w:ascii="Arial" w:eastAsia="Comic Sans MS" w:hAnsi="Arial" w:cs="Arial"/>
        </w:rPr>
        <w:t>eep-up support that they need.</w:t>
      </w:r>
    </w:p>
    <w:p w14:paraId="71E144CD" w14:textId="77777777" w:rsidR="00F164B9" w:rsidRPr="00B61542" w:rsidRDefault="00F164B9" w:rsidP="001B1AA7">
      <w:pPr>
        <w:pStyle w:val="ListParagraph"/>
        <w:numPr>
          <w:ilvl w:val="0"/>
          <w:numId w:val="10"/>
        </w:numPr>
        <w:jc w:val="both"/>
        <w:rPr>
          <w:rFonts w:ascii="Arial" w:eastAsia="Comic Sans MS" w:hAnsi="Arial" w:cs="Arial"/>
        </w:rPr>
      </w:pPr>
      <w:r w:rsidRPr="00B61542">
        <w:rPr>
          <w:rFonts w:ascii="Arial" w:eastAsia="Comic Sans MS" w:hAnsi="Arial" w:cs="Arial"/>
        </w:rPr>
        <w:t>by SLT and scrutinised through the Little Wandle Letters and Sounds Revised assessment tracker, to narrow attainment gaps between different groups of children and so that any additional support for teachers can be put into place.</w:t>
      </w:r>
    </w:p>
    <w:p w14:paraId="0EEE0923" w14:textId="22196985" w:rsidR="00F164B9" w:rsidRPr="00B61542" w:rsidRDefault="00F164B9" w:rsidP="001B1AA7">
      <w:pPr>
        <w:jc w:val="both"/>
        <w:rPr>
          <w:rFonts w:ascii="Arial" w:eastAsia="Comic Sans MS" w:hAnsi="Arial" w:cs="Arial"/>
        </w:rPr>
      </w:pPr>
      <w:r w:rsidRPr="00B61542">
        <w:rPr>
          <w:rFonts w:ascii="Arial" w:eastAsia="Comic Sans MS" w:hAnsi="Arial" w:cs="Arial"/>
        </w:rPr>
        <w:t xml:space="preserve">There is also a fluency assessment that is conducted after the children have completed Year 1 Spring 2 sessions. </w:t>
      </w:r>
    </w:p>
    <w:p w14:paraId="00000081" w14:textId="12A69090" w:rsidR="003B50E2" w:rsidRPr="00B61542" w:rsidRDefault="001B1AA7">
      <w:pPr>
        <w:jc w:val="both"/>
        <w:rPr>
          <w:rFonts w:ascii="Arial" w:eastAsia="Comic Sans MS" w:hAnsi="Arial" w:cs="Arial"/>
        </w:rPr>
      </w:pPr>
      <w:r w:rsidRPr="00B61542">
        <w:rPr>
          <w:rFonts w:ascii="Arial" w:eastAsia="Comic Sans MS" w:hAnsi="Arial" w:cs="Arial"/>
          <w:highlight w:val="white"/>
        </w:rPr>
        <w:t>E</w:t>
      </w:r>
      <w:r w:rsidR="00215835" w:rsidRPr="00B61542">
        <w:rPr>
          <w:rFonts w:ascii="Arial" w:eastAsia="Comic Sans MS" w:hAnsi="Arial" w:cs="Arial"/>
          <w:highlight w:val="white"/>
        </w:rPr>
        <w:t xml:space="preserve">ach term, children </w:t>
      </w:r>
      <w:r w:rsidRPr="00B61542">
        <w:rPr>
          <w:rFonts w:ascii="Arial" w:eastAsia="Comic Sans MS" w:hAnsi="Arial" w:cs="Arial"/>
          <w:highlight w:val="white"/>
        </w:rPr>
        <w:t xml:space="preserve">from year 1 to year 6 </w:t>
      </w:r>
      <w:r w:rsidR="00215835" w:rsidRPr="00B61542">
        <w:rPr>
          <w:rFonts w:ascii="Arial" w:eastAsia="Comic Sans MS" w:hAnsi="Arial" w:cs="Arial"/>
          <w:highlight w:val="white"/>
        </w:rPr>
        <w:t xml:space="preserve">complete National Test Style (NTS) standardised tests if appropriate. From these tests, strengths and areas for development are identified through the marking of the different content domains. </w:t>
      </w:r>
      <w:r w:rsidR="00A61855" w:rsidRPr="00B61542">
        <w:rPr>
          <w:rFonts w:ascii="Arial" w:eastAsia="Comic Sans MS" w:hAnsi="Arial" w:cs="Arial"/>
        </w:rPr>
        <w:t>From this, planning for shared</w:t>
      </w:r>
      <w:r w:rsidR="00215835" w:rsidRPr="00B61542">
        <w:rPr>
          <w:rFonts w:ascii="Arial" w:eastAsia="Comic Sans MS" w:hAnsi="Arial" w:cs="Arial"/>
        </w:rPr>
        <w:t xml:space="preserve"> reading </w:t>
      </w:r>
      <w:r w:rsidR="00706637" w:rsidRPr="00B61542">
        <w:rPr>
          <w:rFonts w:ascii="Arial" w:eastAsia="Comic Sans MS" w:hAnsi="Arial" w:cs="Arial"/>
        </w:rPr>
        <w:t>can be tailored to adapt to the needs of the cohort or of groups of children. Since the pandemic, teachers have also been asked to closely track the progress of the lowest 20% of readers in their class and to put in place strategies to bridge the gap.</w:t>
      </w:r>
    </w:p>
    <w:p w14:paraId="00000082" w14:textId="77777777" w:rsidR="003B50E2" w:rsidRPr="00B61542" w:rsidRDefault="001471D4">
      <w:pPr>
        <w:jc w:val="both"/>
        <w:rPr>
          <w:rFonts w:ascii="Arial" w:eastAsia="Comic Sans MS" w:hAnsi="Arial" w:cs="Arial"/>
          <w:u w:val="single"/>
        </w:rPr>
      </w:pPr>
      <w:r w:rsidRPr="00B61542">
        <w:rPr>
          <w:rFonts w:ascii="Arial" w:eastAsia="Comic Sans MS" w:hAnsi="Arial" w:cs="Arial"/>
          <w:u w:val="single"/>
        </w:rPr>
        <w:t>Impact – Writing</w:t>
      </w:r>
    </w:p>
    <w:p w14:paraId="00000083" w14:textId="1664FCE9" w:rsidR="003B50E2" w:rsidRPr="00B61542" w:rsidRDefault="001471D4">
      <w:pPr>
        <w:jc w:val="both"/>
        <w:rPr>
          <w:rFonts w:ascii="Arial" w:eastAsia="Comic Sans MS" w:hAnsi="Arial" w:cs="Arial"/>
        </w:rPr>
      </w:pPr>
      <w:r w:rsidRPr="00B61542">
        <w:rPr>
          <w:rFonts w:ascii="Arial" w:eastAsia="Comic Sans MS" w:hAnsi="Arial" w:cs="Arial"/>
        </w:rPr>
        <w:t xml:space="preserve">Each day, class teachers mark the children’s work in accordance with the school’s Feedback and Marking Policy. Teachers use these daily, formative assessments to adjust planning for the following lesson in order to meet the needs of their class. Teachers may then wish to revisit an objective from a previous year group or recap elements of the lesson before moving forward in the sequence of lessons. This may be with individuals, a group or the whole class. </w:t>
      </w:r>
    </w:p>
    <w:p w14:paraId="00000084" w14:textId="5B03BE03" w:rsidR="003B50E2" w:rsidRPr="00B61542" w:rsidRDefault="001471D4">
      <w:pPr>
        <w:jc w:val="both"/>
        <w:rPr>
          <w:rFonts w:ascii="Arial" w:eastAsia="Comic Sans MS" w:hAnsi="Arial" w:cs="Arial"/>
        </w:rPr>
      </w:pPr>
      <w:r w:rsidRPr="00B61542">
        <w:rPr>
          <w:rFonts w:ascii="Arial" w:eastAsia="Comic Sans MS" w:hAnsi="Arial" w:cs="Arial"/>
        </w:rPr>
        <w:t xml:space="preserve">After each writeaway stage, which will be completed independently, class teachers assess each child’s writing against the assessment foci for that particular unit of work. This may only be 2-3 writing objectives per unit. </w:t>
      </w:r>
      <w:r w:rsidR="00A61855" w:rsidRPr="00B61542">
        <w:rPr>
          <w:rFonts w:ascii="Arial" w:eastAsia="Comic Sans MS" w:hAnsi="Arial" w:cs="Arial"/>
        </w:rPr>
        <w:t>This is recorded on INSIGHTS.</w:t>
      </w:r>
    </w:p>
    <w:p w14:paraId="00000085" w14:textId="77777777" w:rsidR="003B50E2" w:rsidRPr="00B61542" w:rsidRDefault="001471D4">
      <w:pPr>
        <w:jc w:val="both"/>
        <w:rPr>
          <w:rFonts w:ascii="Arial" w:eastAsia="Comic Sans MS" w:hAnsi="Arial" w:cs="Arial"/>
        </w:rPr>
      </w:pPr>
      <w:r w:rsidRPr="00B61542">
        <w:rPr>
          <w:rFonts w:ascii="Arial" w:eastAsia="Comic Sans MS" w:hAnsi="Arial" w:cs="Arial"/>
        </w:rPr>
        <w:t>Pupil Progress meeting are held each half term to discuss children’s progress and attainment. Throughout the year, there are opportunities to moderate writing within school and with other schools in the local authority. The Year 2 and Year 6 teachers attend half termly writing moderation meetings led by the local authority. The teaching and learning of writing is monitored by Senior Leaders and the Subject Lead through lesson observations, book scrutinies and pupil voice interviews.</w:t>
      </w:r>
    </w:p>
    <w:p w14:paraId="371FC718" w14:textId="77777777" w:rsidR="00871FDE" w:rsidRPr="00B61542" w:rsidRDefault="00871FDE" w:rsidP="00871FDE">
      <w:pPr>
        <w:rPr>
          <w:rFonts w:ascii="Arial" w:eastAsia="Comic Sans MS" w:hAnsi="Arial" w:cs="Arial"/>
          <w:u w:val="single"/>
        </w:rPr>
      </w:pPr>
      <w:r w:rsidRPr="00B61542">
        <w:rPr>
          <w:rFonts w:ascii="Arial" w:eastAsia="Comic Sans MS" w:hAnsi="Arial" w:cs="Arial"/>
          <w:u w:val="single"/>
        </w:rPr>
        <w:t>Impact in EYFS</w:t>
      </w:r>
    </w:p>
    <w:p w14:paraId="1C5CB03E" w14:textId="53DE929F" w:rsidR="007337D4" w:rsidRDefault="002022B6" w:rsidP="00436B2D">
      <w:pPr>
        <w:jc w:val="both"/>
        <w:rPr>
          <w:rFonts w:ascii="Arial" w:eastAsia="Comic Sans MS" w:hAnsi="Arial" w:cs="Arial"/>
        </w:rPr>
      </w:pPr>
      <w:r w:rsidRPr="00B61542">
        <w:rPr>
          <w:rFonts w:ascii="Arial" w:eastAsia="Comic Sans MS" w:hAnsi="Arial" w:cs="Arial"/>
        </w:rPr>
        <w:t>As well as the Little Wandle Assessments completed each half term, each child’s progress is assessed against the Development Matters</w:t>
      </w:r>
      <w:r w:rsidR="00436B2D" w:rsidRPr="00B61542">
        <w:rPr>
          <w:rFonts w:ascii="Arial" w:eastAsia="Comic Sans MS" w:hAnsi="Arial" w:cs="Arial"/>
        </w:rPr>
        <w:t xml:space="preserve"> and the statutory framework for EYFS.</w:t>
      </w:r>
    </w:p>
    <w:p w14:paraId="1CABB07C" w14:textId="77777777" w:rsidR="00E94472" w:rsidRPr="00B61542" w:rsidRDefault="00E94472" w:rsidP="00436B2D">
      <w:pPr>
        <w:jc w:val="both"/>
        <w:rPr>
          <w:rFonts w:ascii="Arial" w:eastAsia="Comic Sans MS" w:hAnsi="Arial" w:cs="Arial"/>
        </w:rPr>
      </w:pPr>
    </w:p>
    <w:p w14:paraId="306AE68B" w14:textId="7A130038" w:rsidR="00B61542" w:rsidRPr="00E94472" w:rsidRDefault="00B61542" w:rsidP="00E94472">
      <w:pPr>
        <w:pStyle w:val="ListParagraph"/>
        <w:numPr>
          <w:ilvl w:val="0"/>
          <w:numId w:val="11"/>
        </w:numPr>
        <w:rPr>
          <w:rFonts w:ascii="Arial" w:hAnsi="Arial" w:cs="Arial"/>
          <w:u w:val="single"/>
        </w:rPr>
      </w:pPr>
      <w:r w:rsidRPr="00E94472">
        <w:rPr>
          <w:rFonts w:ascii="Arial" w:hAnsi="Arial" w:cs="Arial"/>
          <w:u w:val="single"/>
        </w:rPr>
        <w:t>Health and Safety</w:t>
      </w:r>
    </w:p>
    <w:p w14:paraId="101B33B9" w14:textId="15C3F2FE" w:rsidR="00B61542" w:rsidRDefault="00B61542" w:rsidP="00B61542">
      <w:pPr>
        <w:rPr>
          <w:rFonts w:ascii="Arial" w:hAnsi="Arial" w:cs="Arial"/>
        </w:rPr>
      </w:pPr>
      <w:r w:rsidRPr="00B61542">
        <w:rPr>
          <w:rFonts w:ascii="Arial" w:hAnsi="Arial" w:cs="Arial"/>
        </w:rPr>
        <w:t>There is a separate subject risk assessment (if required) which is completed by the subject leader to assess any risks and ensure measures are put in place to when needed to ensure the safety of our pupils and staff.</w:t>
      </w:r>
    </w:p>
    <w:p w14:paraId="194DAC7A" w14:textId="77777777" w:rsidR="00E94472" w:rsidRPr="00B61542" w:rsidRDefault="00E94472" w:rsidP="00B61542">
      <w:pPr>
        <w:rPr>
          <w:rFonts w:ascii="Arial" w:hAnsi="Arial" w:cs="Arial"/>
        </w:rPr>
      </w:pPr>
    </w:p>
    <w:p w14:paraId="7E9BEFC8" w14:textId="59F448DF" w:rsidR="00B61542" w:rsidRPr="00E94472" w:rsidRDefault="00B61542" w:rsidP="00E94472">
      <w:pPr>
        <w:pStyle w:val="ListParagraph"/>
        <w:numPr>
          <w:ilvl w:val="0"/>
          <w:numId w:val="13"/>
        </w:numPr>
        <w:rPr>
          <w:rFonts w:ascii="Arial" w:hAnsi="Arial" w:cs="Arial"/>
        </w:rPr>
      </w:pPr>
      <w:r w:rsidRPr="00E94472">
        <w:rPr>
          <w:rFonts w:ascii="Arial" w:hAnsi="Arial" w:cs="Arial"/>
          <w:u w:val="single"/>
        </w:rPr>
        <w:t xml:space="preserve">Inclusion and Equality Statement </w:t>
      </w:r>
    </w:p>
    <w:p w14:paraId="3F4AD8F9" w14:textId="77777777" w:rsidR="00B61542" w:rsidRPr="00B61542" w:rsidRDefault="00B61542" w:rsidP="00B61542">
      <w:pPr>
        <w:rPr>
          <w:rFonts w:ascii="Arial" w:hAnsi="Arial" w:cs="Arial"/>
        </w:rPr>
      </w:pPr>
      <w:r w:rsidRPr="00B61542">
        <w:rPr>
          <w:rFonts w:ascii="Arial" w:hAnsi="Arial" w:cs="Arial"/>
        </w:rPr>
        <w:t>Upton Westlea Primary School is an inclusive school. We aim to make all pupils feel included in all our activities. We try to make all our teaching fully inclusive. We recognise the entitlement of all pupils to a balanced, broadly-based curriculum. We have systems in place for early identification of barriers to their learning and participation so that they can engage in school activities with all other pupils. We acknowledge the need for high expectations and suitable targets for all children.</w:t>
      </w:r>
    </w:p>
    <w:p w14:paraId="3572921D" w14:textId="77777777" w:rsidR="00B61542" w:rsidRPr="00B61542" w:rsidRDefault="00B61542" w:rsidP="00B61542">
      <w:pPr>
        <w:rPr>
          <w:rFonts w:ascii="Arial" w:hAnsi="Arial" w:cs="Arial"/>
        </w:rPr>
      </w:pPr>
      <w:r w:rsidRPr="00B61542">
        <w:rPr>
          <w:rFonts w:ascii="Arial" w:hAnsi="Arial" w:cs="Arial"/>
        </w:rPr>
        <w:t>At Upton Westlea Primary School, we actively seek to encourage equity and equality through our teaching. As such, we seek to advance the equality of opportunity between people who share any of the following characteristic:</w:t>
      </w:r>
    </w:p>
    <w:p w14:paraId="075C2B38"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gender;</w:t>
      </w:r>
    </w:p>
    <w:p w14:paraId="75F2BE29"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ethnicity;</w:t>
      </w:r>
    </w:p>
    <w:p w14:paraId="7C761B49"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disability;</w:t>
      </w:r>
    </w:p>
    <w:p w14:paraId="5A01AB0A"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religion or belief;</w:t>
      </w:r>
    </w:p>
    <w:p w14:paraId="0D0B91A7"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sexual orientation;</w:t>
      </w:r>
    </w:p>
    <w:p w14:paraId="0FDF602E"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gender reassignment;</w:t>
      </w:r>
    </w:p>
    <w:p w14:paraId="07797425" w14:textId="77777777" w:rsidR="00B61542" w:rsidRPr="00B61542" w:rsidRDefault="00B61542" w:rsidP="00B61542">
      <w:pPr>
        <w:rPr>
          <w:rFonts w:ascii="Arial" w:hAnsi="Arial" w:cs="Arial"/>
        </w:rPr>
      </w:pPr>
      <w:r w:rsidRPr="00B61542">
        <w:rPr>
          <w:rFonts w:ascii="Arial" w:hAnsi="Arial" w:cs="Arial"/>
        </w:rPr>
        <w:t>•</w:t>
      </w:r>
      <w:r w:rsidRPr="00B61542">
        <w:rPr>
          <w:rFonts w:ascii="Arial" w:hAnsi="Arial" w:cs="Arial"/>
        </w:rPr>
        <w:tab/>
        <w:t>pregnancy or maternity.</w:t>
      </w:r>
    </w:p>
    <w:p w14:paraId="0000008B" w14:textId="4B0872D9" w:rsidR="003B50E2" w:rsidRPr="00B61542" w:rsidRDefault="00B61542" w:rsidP="00E94472">
      <w:pPr>
        <w:rPr>
          <w:rFonts w:ascii="Arial" w:hAnsi="Arial" w:cs="Arial"/>
        </w:rPr>
      </w:pPr>
      <w:r w:rsidRPr="00B61542">
        <w:rPr>
          <w:rFonts w:ascii="Arial" w:hAnsi="Arial" w:cs="Arial"/>
        </w:rPr>
        <w:t xml:space="preserve"> The use of stereotypes under any of the above headings will always be challenged.</w:t>
      </w:r>
    </w:p>
    <w:sectPr w:rsidR="003B50E2" w:rsidRPr="00B61542">
      <w:headerReference w:type="even" r:id="rId18"/>
      <w:headerReference w:type="default" r:id="rId19"/>
      <w:footerReference w:type="even" r:id="rId20"/>
      <w:footerReference w:type="default" r:id="rId21"/>
      <w:headerReference w:type="first" r:id="rId22"/>
      <w:footerReference w:type="first" r:id="rId23"/>
      <w:pgSz w:w="11906" w:h="16838"/>
      <w:pgMar w:top="1440" w:right="139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B301" w14:textId="77777777" w:rsidR="00DD6AD7" w:rsidRDefault="00DD6AD7" w:rsidP="00E94472">
      <w:pPr>
        <w:spacing w:after="0" w:line="240" w:lineRule="auto"/>
      </w:pPr>
      <w:r>
        <w:separator/>
      </w:r>
    </w:p>
  </w:endnote>
  <w:endnote w:type="continuationSeparator" w:id="0">
    <w:p w14:paraId="23CB9882" w14:textId="77777777" w:rsidR="00DD6AD7" w:rsidRDefault="00DD6AD7" w:rsidP="00E9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2AF7" w14:textId="77777777" w:rsidR="00E94472" w:rsidRDefault="00E944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45085"/>
      <w:docPartObj>
        <w:docPartGallery w:val="Page Numbers (Bottom of Page)"/>
        <w:docPartUnique/>
      </w:docPartObj>
    </w:sdtPr>
    <w:sdtEndPr>
      <w:rPr>
        <w:noProof/>
      </w:rPr>
    </w:sdtEndPr>
    <w:sdtContent>
      <w:p w14:paraId="3CEF4F55" w14:textId="7C87D13F" w:rsidR="00E94472" w:rsidRDefault="00E94472">
        <w:pPr>
          <w:pStyle w:val="Footer"/>
          <w:jc w:val="center"/>
        </w:pPr>
        <w:r>
          <w:fldChar w:fldCharType="begin"/>
        </w:r>
        <w:r>
          <w:instrText xml:space="preserve"> PAGE   \* MERGEFORMAT </w:instrText>
        </w:r>
        <w:r>
          <w:fldChar w:fldCharType="separate"/>
        </w:r>
        <w:r w:rsidR="00400C9B">
          <w:rPr>
            <w:noProof/>
          </w:rPr>
          <w:t>1</w:t>
        </w:r>
        <w:r>
          <w:rPr>
            <w:noProof/>
          </w:rPr>
          <w:fldChar w:fldCharType="end"/>
        </w:r>
      </w:p>
    </w:sdtContent>
  </w:sdt>
  <w:p w14:paraId="31DA5311" w14:textId="77777777" w:rsidR="00E94472" w:rsidRDefault="00E944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3CC8" w14:textId="77777777" w:rsidR="00E94472" w:rsidRDefault="00E94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498E" w14:textId="77777777" w:rsidR="00DD6AD7" w:rsidRDefault="00DD6AD7" w:rsidP="00E94472">
      <w:pPr>
        <w:spacing w:after="0" w:line="240" w:lineRule="auto"/>
      </w:pPr>
      <w:r>
        <w:separator/>
      </w:r>
    </w:p>
  </w:footnote>
  <w:footnote w:type="continuationSeparator" w:id="0">
    <w:p w14:paraId="2006B4AF" w14:textId="77777777" w:rsidR="00DD6AD7" w:rsidRDefault="00DD6AD7" w:rsidP="00E9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B6C7" w14:textId="77777777" w:rsidR="00E94472" w:rsidRDefault="00E944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EBA0" w14:textId="77777777" w:rsidR="00E94472" w:rsidRDefault="00E944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B28A" w14:textId="77777777" w:rsidR="00E94472" w:rsidRDefault="00E944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81D"/>
    <w:multiLevelType w:val="hybridMultilevel"/>
    <w:tmpl w:val="D5362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0303B"/>
    <w:multiLevelType w:val="multilevel"/>
    <w:tmpl w:val="F9781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FF10CC"/>
    <w:multiLevelType w:val="multilevel"/>
    <w:tmpl w:val="23CC9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4A6E76"/>
    <w:multiLevelType w:val="hybridMultilevel"/>
    <w:tmpl w:val="2FBEE806"/>
    <w:lvl w:ilvl="0" w:tplc="E85E11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001EF0"/>
    <w:multiLevelType w:val="hybridMultilevel"/>
    <w:tmpl w:val="1874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E0A75"/>
    <w:multiLevelType w:val="multilevel"/>
    <w:tmpl w:val="9C4A2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1ED6E92"/>
    <w:multiLevelType w:val="hybridMultilevel"/>
    <w:tmpl w:val="382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B7BC3"/>
    <w:multiLevelType w:val="hybridMultilevel"/>
    <w:tmpl w:val="7974DAD2"/>
    <w:lvl w:ilvl="0" w:tplc="4386DC2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A061E"/>
    <w:multiLevelType w:val="multilevel"/>
    <w:tmpl w:val="9C56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5821ED"/>
    <w:multiLevelType w:val="hybridMultilevel"/>
    <w:tmpl w:val="B864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C7E8D"/>
    <w:multiLevelType w:val="hybridMultilevel"/>
    <w:tmpl w:val="6A9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648B3"/>
    <w:multiLevelType w:val="hybridMultilevel"/>
    <w:tmpl w:val="793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801FA"/>
    <w:multiLevelType w:val="multilevel"/>
    <w:tmpl w:val="06728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DA325CC"/>
    <w:multiLevelType w:val="hybridMultilevel"/>
    <w:tmpl w:val="55F275FE"/>
    <w:lvl w:ilvl="0" w:tplc="4386DC2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2"/>
  </w:num>
  <w:num w:numId="5">
    <w:abstractNumId w:val="5"/>
  </w:num>
  <w:num w:numId="6">
    <w:abstractNumId w:val="11"/>
  </w:num>
  <w:num w:numId="7">
    <w:abstractNumId w:val="10"/>
  </w:num>
  <w:num w:numId="8">
    <w:abstractNumId w:val="9"/>
  </w:num>
  <w:num w:numId="9">
    <w:abstractNumId w:val="6"/>
  </w:num>
  <w:num w:numId="10">
    <w:abstractNumId w:val="4"/>
  </w:num>
  <w:num w:numId="11">
    <w:abstractNumId w:val="3"/>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E2"/>
    <w:rsid w:val="000A73F6"/>
    <w:rsid w:val="000B52FB"/>
    <w:rsid w:val="000C261C"/>
    <w:rsid w:val="000C66D3"/>
    <w:rsid w:val="0011000B"/>
    <w:rsid w:val="001471D4"/>
    <w:rsid w:val="001561CE"/>
    <w:rsid w:val="00160492"/>
    <w:rsid w:val="001B1AA7"/>
    <w:rsid w:val="001B6D4B"/>
    <w:rsid w:val="002022B6"/>
    <w:rsid w:val="00215835"/>
    <w:rsid w:val="002E2291"/>
    <w:rsid w:val="00334FF7"/>
    <w:rsid w:val="0035042E"/>
    <w:rsid w:val="003B50E2"/>
    <w:rsid w:val="00400C9B"/>
    <w:rsid w:val="00431DEF"/>
    <w:rsid w:val="00436B2D"/>
    <w:rsid w:val="0050173D"/>
    <w:rsid w:val="00512BD2"/>
    <w:rsid w:val="005276D6"/>
    <w:rsid w:val="00577DE0"/>
    <w:rsid w:val="005B120F"/>
    <w:rsid w:val="00605995"/>
    <w:rsid w:val="0062082C"/>
    <w:rsid w:val="006301CD"/>
    <w:rsid w:val="0064336B"/>
    <w:rsid w:val="0067150A"/>
    <w:rsid w:val="006942A2"/>
    <w:rsid w:val="006C2058"/>
    <w:rsid w:val="00706637"/>
    <w:rsid w:val="007337D4"/>
    <w:rsid w:val="007E67FE"/>
    <w:rsid w:val="008012E4"/>
    <w:rsid w:val="008169BF"/>
    <w:rsid w:val="008439AB"/>
    <w:rsid w:val="00871FDE"/>
    <w:rsid w:val="008E16A1"/>
    <w:rsid w:val="009135C0"/>
    <w:rsid w:val="009807FD"/>
    <w:rsid w:val="009C44CB"/>
    <w:rsid w:val="009F791D"/>
    <w:rsid w:val="00A55481"/>
    <w:rsid w:val="00A61855"/>
    <w:rsid w:val="00AB6B64"/>
    <w:rsid w:val="00B61542"/>
    <w:rsid w:val="00BD6A9F"/>
    <w:rsid w:val="00C67D5B"/>
    <w:rsid w:val="00D04ECF"/>
    <w:rsid w:val="00D36F52"/>
    <w:rsid w:val="00D63915"/>
    <w:rsid w:val="00D726E8"/>
    <w:rsid w:val="00DD6AD7"/>
    <w:rsid w:val="00E14338"/>
    <w:rsid w:val="00E439E6"/>
    <w:rsid w:val="00E62DE1"/>
    <w:rsid w:val="00E77AA5"/>
    <w:rsid w:val="00E913E4"/>
    <w:rsid w:val="00E94472"/>
    <w:rsid w:val="00EC0099"/>
    <w:rsid w:val="00EC22B5"/>
    <w:rsid w:val="00F038E5"/>
    <w:rsid w:val="00F164B9"/>
    <w:rsid w:val="00F24B69"/>
    <w:rsid w:val="00FA3694"/>
    <w:rsid w:val="00FB5549"/>
    <w:rsid w:val="00FC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1901"/>
  <w15:docId w15:val="{856EADE9-F883-42ED-95CE-38858EE6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BD6A9F"/>
    <w:rPr>
      <w:b/>
      <w:bCs/>
    </w:rPr>
  </w:style>
  <w:style w:type="paragraph" w:styleId="ListParagraph">
    <w:name w:val="List Paragraph"/>
    <w:basedOn w:val="Normal"/>
    <w:uiPriority w:val="34"/>
    <w:qFormat/>
    <w:rsid w:val="0067150A"/>
    <w:pPr>
      <w:ind w:left="720"/>
      <w:contextualSpacing/>
    </w:pPr>
  </w:style>
  <w:style w:type="paragraph" w:styleId="BalloonText">
    <w:name w:val="Balloon Text"/>
    <w:basedOn w:val="Normal"/>
    <w:link w:val="BalloonTextChar"/>
    <w:uiPriority w:val="99"/>
    <w:semiHidden/>
    <w:unhideWhenUsed/>
    <w:rsid w:val="00B61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542"/>
    <w:rPr>
      <w:rFonts w:ascii="Segoe UI" w:hAnsi="Segoe UI" w:cs="Segoe UI"/>
      <w:sz w:val="18"/>
      <w:szCs w:val="18"/>
    </w:rPr>
  </w:style>
  <w:style w:type="paragraph" w:styleId="Header">
    <w:name w:val="header"/>
    <w:basedOn w:val="Normal"/>
    <w:link w:val="HeaderChar"/>
    <w:uiPriority w:val="99"/>
    <w:unhideWhenUsed/>
    <w:rsid w:val="00E9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472"/>
  </w:style>
  <w:style w:type="paragraph" w:styleId="Footer">
    <w:name w:val="footer"/>
    <w:basedOn w:val="Normal"/>
    <w:link w:val="FooterChar"/>
    <w:uiPriority w:val="99"/>
    <w:unhideWhenUsed/>
    <w:rsid w:val="00E9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472"/>
  </w:style>
  <w:style w:type="paragraph" w:styleId="NormalWeb">
    <w:name w:val="Normal (Web)"/>
    <w:basedOn w:val="Normal"/>
    <w:uiPriority w:val="99"/>
    <w:unhideWhenUsed/>
    <w:rsid w:val="00D63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8263">
      <w:bodyDiv w:val="1"/>
      <w:marLeft w:val="0"/>
      <w:marRight w:val="0"/>
      <w:marTop w:val="0"/>
      <w:marBottom w:val="0"/>
      <w:divBdr>
        <w:top w:val="none" w:sz="0" w:space="0" w:color="auto"/>
        <w:left w:val="none" w:sz="0" w:space="0" w:color="auto"/>
        <w:bottom w:val="none" w:sz="0" w:space="0" w:color="auto"/>
        <w:right w:val="none" w:sz="0" w:space="0" w:color="auto"/>
      </w:divBdr>
    </w:div>
    <w:div w:id="163217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alliteration-assonance-consonance" TargetMode="External"/><Relationship Id="rId13" Type="http://schemas.openxmlformats.org/officeDocument/2006/relationships/hyperlink" Target="https://www.theschoolrun.com/what-is-a-graphem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theschoolrun.com/what-are-high-frequency-words" TargetMode="External"/><Relationship Id="rId17" Type="http://schemas.openxmlformats.org/officeDocument/2006/relationships/hyperlink" Target="https://www.theschoolrun.com/year-1-phonics-screening-che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schoolrun.com/what-is-a-syllabl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cvc-wo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schoolrun.com/What-is-a-digraph" TargetMode="External"/><Relationship Id="rId23" Type="http://schemas.openxmlformats.org/officeDocument/2006/relationships/footer" Target="footer3.xml"/><Relationship Id="rId10" Type="http://schemas.openxmlformats.org/officeDocument/2006/relationships/hyperlink" Target="https://www.theschoolrun.com/what-is-a-phonem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heschoolrun.com/what-is-blending" TargetMode="External"/><Relationship Id="rId14" Type="http://schemas.openxmlformats.org/officeDocument/2006/relationships/hyperlink" Target="https://www.theschoolrun.com/what-is-a-graphem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Wright</dc:creator>
  <cp:lastModifiedBy>Helen Key</cp:lastModifiedBy>
  <cp:revision>2</cp:revision>
  <cp:lastPrinted>2024-02-07T11:18:00Z</cp:lastPrinted>
  <dcterms:created xsi:type="dcterms:W3CDTF">2024-03-08T11:12:00Z</dcterms:created>
  <dcterms:modified xsi:type="dcterms:W3CDTF">2024-03-08T11:12:00Z</dcterms:modified>
</cp:coreProperties>
</file>